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DDC" w:rsidRDefault="00882DDC" w:rsidP="00882DDC">
      <w:pPr>
        <w:pStyle w:val="a3"/>
        <w:rPr>
          <w:sz w:val="20"/>
        </w:rPr>
      </w:pPr>
    </w:p>
    <w:p w:rsidR="002522DD" w:rsidRPr="00982C93" w:rsidRDefault="002522DD" w:rsidP="00252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522DD" w:rsidRPr="00982C93" w:rsidRDefault="002522DD" w:rsidP="00252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2522DD" w:rsidRPr="00982C93" w:rsidRDefault="002522DD" w:rsidP="00252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2522DD" w:rsidRPr="00982C93" w:rsidRDefault="002522DD" w:rsidP="002522DD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522DD" w:rsidRPr="00982C93" w:rsidRDefault="002522DD" w:rsidP="002522DD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522DD" w:rsidRPr="00982C93" w:rsidRDefault="002522DD" w:rsidP="00252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6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«Согласовано»                                                                                     </w:t>
      </w:r>
      <w:r w:rsidR="00852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«Утверждаю»                                                                                                                    </w:t>
      </w:r>
    </w:p>
    <w:p w:rsidR="002522DD" w:rsidRPr="00982C93" w:rsidRDefault="00E26E1D" w:rsidP="00252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22DD"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                                                                              директор ______   З.М.Давлетбаев</w:t>
      </w:r>
    </w:p>
    <w:p w:rsidR="002522DD" w:rsidRPr="00982C93" w:rsidRDefault="00E26E1D" w:rsidP="00252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22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метод.комиссии  29.08.2025</w:t>
      </w:r>
      <w:r w:rsidR="002522DD" w:rsidRPr="00982C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="00252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29.08.2025</w:t>
      </w:r>
    </w:p>
    <w:p w:rsidR="002522DD" w:rsidRPr="00982C93" w:rsidRDefault="00E26E1D" w:rsidP="002522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460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пред.______   Яппарова Р.Р.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22DD" w:rsidRPr="00982C93" w:rsidRDefault="002522DD" w:rsidP="00252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522DD" w:rsidRPr="00982C93" w:rsidRDefault="002522DD" w:rsidP="00252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</w:t>
      </w:r>
    </w:p>
    <w:p w:rsidR="002522DD" w:rsidRPr="00982C93" w:rsidRDefault="002522DD" w:rsidP="00252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522DD" w:rsidRPr="00982C93" w:rsidRDefault="002522DD" w:rsidP="00252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2DD" w:rsidRPr="00982C93" w:rsidRDefault="002522DD" w:rsidP="00252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2DD" w:rsidRPr="00982C93" w:rsidRDefault="002522DD" w:rsidP="00252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2DD" w:rsidRPr="00982C93" w:rsidRDefault="002522DD" w:rsidP="00252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2DD" w:rsidRPr="00982C93" w:rsidRDefault="002522DD" w:rsidP="00252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2DD" w:rsidRPr="00982C93" w:rsidRDefault="002522DD" w:rsidP="00252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2DD" w:rsidRPr="00982C93" w:rsidRDefault="002522DD" w:rsidP="002522D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:rsidR="002522DD" w:rsidRPr="00982C93" w:rsidRDefault="002522DD" w:rsidP="002522D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СГ.02 ИНОСТРАННЫЙ ЯЗЫК В ПРОФЕССИОНАЛЬНОЙ ДЕЯТЕЛЬНОСТИ</w:t>
      </w:r>
    </w:p>
    <w:p w:rsidR="002522DD" w:rsidRPr="00982C93" w:rsidRDefault="002522DD" w:rsidP="002522D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2522DD" w:rsidRPr="00E26E1D" w:rsidRDefault="002522DD" w:rsidP="00852F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6E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852F52" w:rsidRDefault="00E26E1D" w:rsidP="00852F52">
      <w:pPr>
        <w:spacing w:line="240" w:lineRule="auto"/>
        <w:ind w:left="3933" w:hanging="3026"/>
        <w:rPr>
          <w:rFonts w:ascii="Times New Roman" w:hAnsi="Times New Roman" w:cs="Times New Roman"/>
          <w:sz w:val="24"/>
          <w:szCs w:val="24"/>
        </w:rPr>
      </w:pPr>
      <w:r w:rsidRPr="00E26E1D">
        <w:rPr>
          <w:rFonts w:ascii="Times New Roman" w:hAnsi="Times New Roman" w:cs="Times New Roman"/>
          <w:sz w:val="24"/>
          <w:szCs w:val="24"/>
        </w:rPr>
        <w:t>15.01.05</w:t>
      </w:r>
      <w:r w:rsidRPr="00E26E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26E1D">
        <w:rPr>
          <w:rFonts w:ascii="Times New Roman" w:hAnsi="Times New Roman" w:cs="Times New Roman"/>
          <w:sz w:val="24"/>
          <w:szCs w:val="24"/>
        </w:rPr>
        <w:t>Сварщик</w:t>
      </w:r>
      <w:r w:rsidRPr="00E26E1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26E1D">
        <w:rPr>
          <w:rFonts w:ascii="Times New Roman" w:hAnsi="Times New Roman" w:cs="Times New Roman"/>
          <w:sz w:val="24"/>
          <w:szCs w:val="24"/>
        </w:rPr>
        <w:t>(ручной</w:t>
      </w:r>
      <w:r w:rsidRPr="00E26E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26E1D">
        <w:rPr>
          <w:rFonts w:ascii="Times New Roman" w:hAnsi="Times New Roman" w:cs="Times New Roman"/>
          <w:sz w:val="24"/>
          <w:szCs w:val="24"/>
        </w:rPr>
        <w:t>и</w:t>
      </w:r>
      <w:r w:rsidRPr="00E26E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26E1D">
        <w:rPr>
          <w:rFonts w:ascii="Times New Roman" w:hAnsi="Times New Roman" w:cs="Times New Roman"/>
          <w:sz w:val="24"/>
          <w:szCs w:val="24"/>
        </w:rPr>
        <w:t>частично</w:t>
      </w:r>
      <w:r w:rsidRPr="00E26E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26E1D">
        <w:rPr>
          <w:rFonts w:ascii="Times New Roman" w:hAnsi="Times New Roman" w:cs="Times New Roman"/>
          <w:sz w:val="24"/>
          <w:szCs w:val="24"/>
        </w:rPr>
        <w:t>механизированной</w:t>
      </w:r>
      <w:r w:rsidRPr="00E26E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26E1D">
        <w:rPr>
          <w:rFonts w:ascii="Times New Roman" w:hAnsi="Times New Roman" w:cs="Times New Roman"/>
          <w:sz w:val="24"/>
          <w:szCs w:val="24"/>
        </w:rPr>
        <w:t>сварки</w:t>
      </w:r>
      <w:r w:rsidRPr="00E26E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26E1D">
        <w:rPr>
          <w:rFonts w:ascii="Times New Roman" w:hAnsi="Times New Roman" w:cs="Times New Roman"/>
          <w:sz w:val="24"/>
          <w:szCs w:val="24"/>
        </w:rPr>
        <w:t>(наплавки)</w:t>
      </w:r>
    </w:p>
    <w:p w:rsidR="00E26E1D" w:rsidRPr="00E26E1D" w:rsidRDefault="00852F52" w:rsidP="00852F52">
      <w:pPr>
        <w:spacing w:line="240" w:lineRule="auto"/>
        <w:ind w:left="3933" w:hanging="30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E26E1D" w:rsidRPr="00E26E1D">
        <w:rPr>
          <w:rFonts w:ascii="Times New Roman" w:hAnsi="Times New Roman" w:cs="Times New Roman"/>
          <w:sz w:val="24"/>
          <w:szCs w:val="24"/>
        </w:rPr>
        <w:t xml:space="preserve"> Квалификация – сварщик</w:t>
      </w:r>
    </w:p>
    <w:p w:rsidR="002522DD" w:rsidRPr="00982C93" w:rsidRDefault="002522DD" w:rsidP="002522DD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522DD" w:rsidRPr="00982C93" w:rsidRDefault="002522DD" w:rsidP="00252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82DDC" w:rsidRDefault="00882DDC" w:rsidP="00882DDC">
      <w:pPr>
        <w:pStyle w:val="a3"/>
        <w:rPr>
          <w:sz w:val="20"/>
        </w:rPr>
      </w:pPr>
    </w:p>
    <w:p w:rsidR="00882DDC" w:rsidRDefault="00882DDC" w:rsidP="00882DDC">
      <w:pPr>
        <w:pStyle w:val="a3"/>
        <w:rPr>
          <w:sz w:val="20"/>
        </w:rPr>
      </w:pPr>
    </w:p>
    <w:p w:rsidR="00882DDC" w:rsidRDefault="00882DDC" w:rsidP="00882DDC">
      <w:pPr>
        <w:pStyle w:val="a3"/>
        <w:rPr>
          <w:sz w:val="28"/>
        </w:rPr>
      </w:pPr>
    </w:p>
    <w:p w:rsidR="002522DD" w:rsidRDefault="002522DD" w:rsidP="00882DDC">
      <w:pPr>
        <w:pStyle w:val="a3"/>
        <w:rPr>
          <w:sz w:val="28"/>
        </w:rPr>
      </w:pPr>
    </w:p>
    <w:p w:rsidR="002522DD" w:rsidRDefault="002522DD" w:rsidP="00882DDC">
      <w:pPr>
        <w:pStyle w:val="a3"/>
        <w:rPr>
          <w:sz w:val="28"/>
        </w:rPr>
      </w:pPr>
    </w:p>
    <w:p w:rsidR="002522DD" w:rsidRDefault="002522DD" w:rsidP="00882DDC">
      <w:pPr>
        <w:pStyle w:val="a3"/>
        <w:rPr>
          <w:sz w:val="28"/>
        </w:rPr>
      </w:pPr>
    </w:p>
    <w:p w:rsidR="002522DD" w:rsidRDefault="002522DD" w:rsidP="00882DDC">
      <w:pPr>
        <w:pStyle w:val="a3"/>
        <w:rPr>
          <w:sz w:val="28"/>
        </w:rPr>
      </w:pPr>
    </w:p>
    <w:p w:rsidR="002522DD" w:rsidRDefault="002522DD" w:rsidP="00882DDC">
      <w:pPr>
        <w:pStyle w:val="a3"/>
        <w:rPr>
          <w:sz w:val="28"/>
        </w:rPr>
      </w:pPr>
    </w:p>
    <w:p w:rsidR="002522DD" w:rsidRDefault="002522DD" w:rsidP="00882DDC">
      <w:pPr>
        <w:pStyle w:val="a3"/>
        <w:rPr>
          <w:sz w:val="28"/>
        </w:rPr>
      </w:pPr>
    </w:p>
    <w:p w:rsidR="002522DD" w:rsidRDefault="002522DD" w:rsidP="00882DDC">
      <w:pPr>
        <w:pStyle w:val="a3"/>
        <w:rPr>
          <w:sz w:val="28"/>
        </w:rPr>
      </w:pPr>
    </w:p>
    <w:p w:rsidR="002522DD" w:rsidRDefault="002522DD" w:rsidP="00882DDC">
      <w:pPr>
        <w:pStyle w:val="a3"/>
        <w:rPr>
          <w:sz w:val="28"/>
        </w:rPr>
      </w:pPr>
    </w:p>
    <w:p w:rsidR="002522DD" w:rsidRDefault="002522DD" w:rsidP="00882DDC">
      <w:pPr>
        <w:pStyle w:val="a3"/>
        <w:rPr>
          <w:sz w:val="28"/>
        </w:rPr>
      </w:pPr>
    </w:p>
    <w:p w:rsidR="002522DD" w:rsidRDefault="002522DD" w:rsidP="00882DDC">
      <w:pPr>
        <w:pStyle w:val="a3"/>
        <w:rPr>
          <w:sz w:val="28"/>
        </w:rPr>
      </w:pPr>
    </w:p>
    <w:p w:rsidR="002522DD" w:rsidRDefault="002522DD" w:rsidP="00882DDC">
      <w:pPr>
        <w:pStyle w:val="a3"/>
        <w:rPr>
          <w:sz w:val="28"/>
        </w:rPr>
      </w:pPr>
    </w:p>
    <w:p w:rsidR="002522DD" w:rsidRDefault="002522DD" w:rsidP="00882DDC">
      <w:pPr>
        <w:pStyle w:val="a3"/>
        <w:rPr>
          <w:sz w:val="28"/>
        </w:rPr>
      </w:pPr>
    </w:p>
    <w:p w:rsidR="002522DD" w:rsidRDefault="002522DD" w:rsidP="00882DDC">
      <w:pPr>
        <w:pStyle w:val="a3"/>
        <w:rPr>
          <w:sz w:val="28"/>
        </w:rPr>
      </w:pPr>
    </w:p>
    <w:p w:rsidR="002522DD" w:rsidRDefault="002522DD" w:rsidP="00882DDC">
      <w:pPr>
        <w:pStyle w:val="a3"/>
        <w:rPr>
          <w:sz w:val="28"/>
        </w:rPr>
      </w:pPr>
    </w:p>
    <w:p w:rsidR="00882DDC" w:rsidRPr="00F242BA" w:rsidRDefault="00F242BA" w:rsidP="00F242BA">
      <w:pPr>
        <w:ind w:right="1134"/>
        <w:rPr>
          <w:sz w:val="24"/>
          <w:szCs w:val="24"/>
        </w:rPr>
      </w:pPr>
      <w:r w:rsidRPr="00F242B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F242BA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82DDC" w:rsidRPr="00F242BA">
        <w:rPr>
          <w:sz w:val="24"/>
          <w:szCs w:val="24"/>
        </w:rPr>
        <w:t>2025</w:t>
      </w:r>
      <w:r w:rsidR="00882DDC" w:rsidRPr="00F242BA">
        <w:rPr>
          <w:spacing w:val="-4"/>
          <w:sz w:val="24"/>
          <w:szCs w:val="24"/>
        </w:rPr>
        <w:t xml:space="preserve"> </w:t>
      </w:r>
      <w:r w:rsidR="00882DDC" w:rsidRPr="00F242BA">
        <w:rPr>
          <w:spacing w:val="-5"/>
          <w:sz w:val="24"/>
          <w:szCs w:val="24"/>
        </w:rPr>
        <w:t>год</w:t>
      </w:r>
    </w:p>
    <w:p w:rsidR="00882DDC" w:rsidRDefault="00882DDC" w:rsidP="00882DDC">
      <w:pPr>
        <w:jc w:val="center"/>
        <w:rPr>
          <w:sz w:val="28"/>
        </w:rPr>
        <w:sectPr w:rsidR="00882DDC">
          <w:pgSz w:w="11910" w:h="16840"/>
          <w:pgMar w:top="1040" w:right="283" w:bottom="1080" w:left="425" w:header="0" w:footer="897" w:gutter="0"/>
          <w:cols w:space="720"/>
        </w:sectPr>
      </w:pPr>
    </w:p>
    <w:p w:rsidR="00882DDC" w:rsidRDefault="00882DDC" w:rsidP="00882DDC">
      <w:pPr>
        <w:pStyle w:val="a3"/>
        <w:spacing w:before="66" w:line="242" w:lineRule="auto"/>
        <w:ind w:left="569" w:right="562" w:firstLine="705"/>
        <w:jc w:val="both"/>
      </w:pPr>
      <w:r>
        <w:lastRenderedPageBreak/>
        <w:t>Рабочая программа учебной дисциплины СГ.02 Иностранный язык в профессиональной деятельности разработана на основе</w:t>
      </w:r>
    </w:p>
    <w:p w:rsidR="00882DDC" w:rsidRDefault="00882DDC" w:rsidP="00882DDC">
      <w:pPr>
        <w:pStyle w:val="a3"/>
        <w:tabs>
          <w:tab w:val="left" w:pos="8335"/>
        </w:tabs>
        <w:ind w:left="569" w:right="565" w:firstLine="705"/>
        <w:jc w:val="both"/>
      </w:pPr>
      <w:r>
        <w:t>-Федерального</w:t>
      </w:r>
      <w:r>
        <w:rPr>
          <w:spacing w:val="80"/>
        </w:rPr>
        <w:t xml:space="preserve">  </w:t>
      </w:r>
      <w:r>
        <w:t>государственного</w:t>
      </w:r>
      <w:r>
        <w:rPr>
          <w:spacing w:val="80"/>
        </w:rPr>
        <w:t xml:space="preserve">  </w:t>
      </w:r>
      <w:r>
        <w:t>образовательного</w:t>
      </w:r>
      <w:r>
        <w:tab/>
        <w:t>стандарта среднего профессионального образования по профессии 15.01.05 Сварщик (ручной и частично механизированной сварки (наплавки), утвержденного приказом</w:t>
      </w:r>
      <w:r>
        <w:rPr>
          <w:spacing w:val="80"/>
        </w:rPr>
        <w:t xml:space="preserve"> </w:t>
      </w:r>
      <w:r>
        <w:t>Министерства образования и науки РФ от 15.11.2023 N 863,</w:t>
      </w:r>
    </w:p>
    <w:p w:rsidR="00882DDC" w:rsidRDefault="00882DDC" w:rsidP="00882DDC">
      <w:pPr>
        <w:pStyle w:val="a3"/>
        <w:spacing w:line="242" w:lineRule="auto"/>
        <w:ind w:left="569" w:right="561" w:firstLine="705"/>
        <w:jc w:val="both"/>
      </w:pPr>
      <w:r>
        <w:t>-примерной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 учебной</w:t>
      </w:r>
      <w:r>
        <w:rPr>
          <w:spacing w:val="-2"/>
        </w:rPr>
        <w:t xml:space="preserve"> </w:t>
      </w:r>
      <w:r>
        <w:t>дисциплине</w:t>
      </w:r>
      <w:r>
        <w:rPr>
          <w:spacing w:val="80"/>
        </w:rPr>
        <w:t xml:space="preserve"> </w:t>
      </w:r>
      <w:r>
        <w:t>«Иностранный</w:t>
      </w:r>
      <w:r>
        <w:rPr>
          <w:spacing w:val="-2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 xml:space="preserve">профессиональной </w:t>
      </w:r>
      <w:r>
        <w:rPr>
          <w:spacing w:val="-2"/>
        </w:rPr>
        <w:t>деятельности»;</w:t>
      </w:r>
    </w:p>
    <w:p w:rsidR="00882DDC" w:rsidRDefault="00882DDC" w:rsidP="00882DDC">
      <w:pPr>
        <w:pStyle w:val="a3"/>
        <w:ind w:left="569" w:right="560" w:firstLine="705"/>
        <w:jc w:val="both"/>
      </w:pPr>
      <w:r>
        <w:t>-основной образовательной программы учебной дисциплины СГ.02 Иностранный язык в профессиональной деятельности по профессии 15.01.05 Сварщик частично механизированной сварки (наплавки).</w:t>
      </w:r>
    </w:p>
    <w:p w:rsidR="00882DDC" w:rsidRDefault="00882DDC" w:rsidP="00882DDC">
      <w:pPr>
        <w:pStyle w:val="a3"/>
      </w:pPr>
    </w:p>
    <w:p w:rsidR="00882DDC" w:rsidRDefault="00882DDC" w:rsidP="00882DDC">
      <w:pPr>
        <w:pStyle w:val="a3"/>
      </w:pPr>
    </w:p>
    <w:p w:rsidR="00882DDC" w:rsidRDefault="00882DDC" w:rsidP="00882DDC">
      <w:pPr>
        <w:pStyle w:val="a3"/>
        <w:spacing w:before="271"/>
      </w:pPr>
    </w:p>
    <w:p w:rsidR="00882DDC" w:rsidRDefault="00882DDC" w:rsidP="00882DDC">
      <w:pPr>
        <w:pStyle w:val="a3"/>
        <w:spacing w:line="237" w:lineRule="auto"/>
        <w:ind w:left="569" w:right="479"/>
      </w:pPr>
      <w:r>
        <w:rPr>
          <w:b/>
        </w:rPr>
        <w:t>Организация</w:t>
      </w:r>
      <w:r>
        <w:rPr>
          <w:b/>
          <w:spacing w:val="-8"/>
        </w:rPr>
        <w:t xml:space="preserve"> </w:t>
      </w:r>
      <w:r>
        <w:rPr>
          <w:b/>
        </w:rPr>
        <w:t>разработчик:</w:t>
      </w:r>
      <w:r>
        <w:rPr>
          <w:b/>
          <w:spacing w:val="-3"/>
        </w:rPr>
        <w:t xml:space="preserve"> </w:t>
      </w:r>
      <w:r>
        <w:t>государственное</w:t>
      </w:r>
      <w:r>
        <w:rPr>
          <w:spacing w:val="-4"/>
        </w:rPr>
        <w:t xml:space="preserve"> </w:t>
      </w:r>
      <w:r>
        <w:t>автономное</w:t>
      </w:r>
      <w:r>
        <w:rPr>
          <w:spacing w:val="-9"/>
        </w:rPr>
        <w:t xml:space="preserve"> </w:t>
      </w:r>
      <w:r>
        <w:t>профессиональное</w:t>
      </w:r>
      <w:r>
        <w:rPr>
          <w:spacing w:val="-9"/>
        </w:rPr>
        <w:t xml:space="preserve"> </w:t>
      </w:r>
      <w:r>
        <w:t>образовательное учреждение «Арский агропромышленный профессиональный  колледж»</w:t>
      </w:r>
    </w:p>
    <w:p w:rsidR="00882DDC" w:rsidRDefault="00882DDC" w:rsidP="00882DDC">
      <w:pPr>
        <w:pStyle w:val="a3"/>
      </w:pPr>
    </w:p>
    <w:p w:rsidR="00882DDC" w:rsidRDefault="00882DDC" w:rsidP="00882DDC">
      <w:pPr>
        <w:pStyle w:val="a3"/>
        <w:spacing w:before="6"/>
      </w:pPr>
    </w:p>
    <w:p w:rsidR="00882DDC" w:rsidRDefault="00882DDC" w:rsidP="00882DDC">
      <w:pPr>
        <w:pStyle w:val="a3"/>
        <w:spacing w:before="1" w:line="237" w:lineRule="auto"/>
        <w:ind w:left="569" w:right="479"/>
        <w:sectPr w:rsidR="00882DDC">
          <w:pgSz w:w="11910" w:h="16840"/>
          <w:pgMar w:top="1040" w:right="283" w:bottom="1080" w:left="425" w:header="0" w:footer="897" w:gutter="0"/>
          <w:cols w:space="720"/>
        </w:sectPr>
      </w:pPr>
      <w:r>
        <w:rPr>
          <w:b/>
        </w:rPr>
        <w:t xml:space="preserve">Разработчики: </w:t>
      </w:r>
      <w:r>
        <w:t>Исламова Алия Исрафиловна,</w:t>
      </w:r>
      <w:r>
        <w:rPr>
          <w:spacing w:val="80"/>
        </w:rPr>
        <w:t xml:space="preserve"> </w:t>
      </w:r>
      <w:r>
        <w:t>преподаватель</w:t>
      </w:r>
      <w:r>
        <w:rPr>
          <w:spacing w:val="80"/>
        </w:rPr>
        <w:t xml:space="preserve"> </w:t>
      </w:r>
      <w:r>
        <w:t>высшей</w:t>
      </w:r>
      <w:r>
        <w:rPr>
          <w:spacing w:val="80"/>
        </w:rPr>
        <w:t xml:space="preserve"> </w:t>
      </w:r>
      <w:r>
        <w:t>квалификационной категории ГАПОУ «Арский агропромышленный профессиональный  колледж»</w:t>
      </w:r>
    </w:p>
    <w:p w:rsidR="00882DDC" w:rsidRDefault="00882DDC" w:rsidP="00882DDC">
      <w:pPr>
        <w:spacing w:before="71"/>
        <w:ind w:left="1136" w:right="1134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882DDC" w:rsidRDefault="00882DDC" w:rsidP="00882DDC">
      <w:pPr>
        <w:pStyle w:val="a3"/>
        <w:rPr>
          <w:b/>
          <w:sz w:val="20"/>
        </w:rPr>
      </w:pPr>
    </w:p>
    <w:p w:rsidR="00882DDC" w:rsidRDefault="00882DDC" w:rsidP="00882DDC">
      <w:pPr>
        <w:pStyle w:val="a3"/>
        <w:rPr>
          <w:b/>
          <w:sz w:val="20"/>
        </w:rPr>
      </w:pPr>
    </w:p>
    <w:p w:rsidR="00882DDC" w:rsidRDefault="00882DDC" w:rsidP="00882DDC">
      <w:pPr>
        <w:pStyle w:val="a3"/>
        <w:spacing w:before="202"/>
        <w:rPr>
          <w:b/>
          <w:sz w:val="20"/>
        </w:rPr>
      </w:pPr>
    </w:p>
    <w:tbl>
      <w:tblPr>
        <w:tblStyle w:val="TableNormal"/>
        <w:tblW w:w="0" w:type="auto"/>
        <w:tblInd w:w="992" w:type="dxa"/>
        <w:tblLayout w:type="fixed"/>
        <w:tblLook w:val="01E0" w:firstRow="1" w:lastRow="1" w:firstColumn="1" w:lastColumn="1" w:noHBand="0" w:noVBand="0"/>
      </w:tblPr>
      <w:tblGrid>
        <w:gridCol w:w="6830"/>
      </w:tblGrid>
      <w:tr w:rsidR="00882DDC" w:rsidTr="00537788">
        <w:trPr>
          <w:trHeight w:val="665"/>
        </w:trPr>
        <w:tc>
          <w:tcPr>
            <w:tcW w:w="6830" w:type="dxa"/>
          </w:tcPr>
          <w:p w:rsidR="00882DDC" w:rsidRPr="00882DDC" w:rsidRDefault="00882DDC" w:rsidP="00537788">
            <w:pPr>
              <w:pStyle w:val="TableParagraph"/>
              <w:spacing w:line="237" w:lineRule="auto"/>
              <w:ind w:left="410" w:hanging="360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1.</w:t>
            </w:r>
            <w:r w:rsidRPr="00882DDC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ОБЩАЯ</w:t>
            </w:r>
            <w:r w:rsidRPr="00882DD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ХАРАКТЕРИСТИКА</w:t>
            </w:r>
            <w:r w:rsidRPr="00882D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РАБОЧЕЙ</w:t>
            </w:r>
            <w:r w:rsidRPr="00882DD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ПРОГРАММЫ УЧЕБНОЙ ДИСЦИПЛИНЫ</w:t>
            </w:r>
          </w:p>
        </w:tc>
      </w:tr>
      <w:tr w:rsidR="00882DDC" w:rsidTr="00537788">
        <w:trPr>
          <w:trHeight w:val="1190"/>
        </w:trPr>
        <w:tc>
          <w:tcPr>
            <w:tcW w:w="6830" w:type="dxa"/>
          </w:tcPr>
          <w:p w:rsidR="00882DDC" w:rsidRDefault="00882DDC" w:rsidP="00F242BA">
            <w:pPr>
              <w:pStyle w:val="TableParagraph"/>
              <w:numPr>
                <w:ilvl w:val="0"/>
                <w:numId w:val="3"/>
              </w:numPr>
              <w:tabs>
                <w:tab w:val="left" w:pos="410"/>
              </w:tabs>
              <w:spacing w:before="118" w:line="237" w:lineRule="auto"/>
              <w:ind w:right="1558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882DDC" w:rsidRDefault="00882DDC" w:rsidP="00F242BA">
            <w:pPr>
              <w:pStyle w:val="TableParagraph"/>
              <w:numPr>
                <w:ilvl w:val="0"/>
                <w:numId w:val="3"/>
              </w:numPr>
              <w:tabs>
                <w:tab w:val="left" w:pos="410"/>
              </w:tabs>
              <w:spacing w:before="123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882DDC" w:rsidTr="00537788">
        <w:trPr>
          <w:trHeight w:val="709"/>
        </w:trPr>
        <w:tc>
          <w:tcPr>
            <w:tcW w:w="6830" w:type="dxa"/>
          </w:tcPr>
          <w:p w:rsidR="00882DDC" w:rsidRPr="00882DDC" w:rsidRDefault="00882DDC" w:rsidP="00537788">
            <w:pPr>
              <w:pStyle w:val="TableParagraph"/>
              <w:spacing w:before="69" w:line="310" w:lineRule="atLeast"/>
              <w:ind w:left="410" w:hanging="360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4.</w:t>
            </w:r>
            <w:r w:rsidRPr="00882DDC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КОНТРОЛЬ</w:t>
            </w:r>
            <w:r w:rsidRPr="00882D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И</w:t>
            </w:r>
            <w:r w:rsidRPr="00882DD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ОЦЕНКА</w:t>
            </w:r>
            <w:r w:rsidRPr="00882DD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РЕЗУЛЬТАТОВ</w:t>
            </w:r>
            <w:r w:rsidRPr="00882DD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ОСВОЕНИЯ УЧЕБНОЙ ДИСЦИПЛИНЫ</w:t>
            </w:r>
          </w:p>
        </w:tc>
      </w:tr>
    </w:tbl>
    <w:p w:rsidR="00882DDC" w:rsidRDefault="00882DDC" w:rsidP="00882DDC">
      <w:pPr>
        <w:pStyle w:val="TableParagraph"/>
        <w:spacing w:line="310" w:lineRule="atLeast"/>
        <w:rPr>
          <w:b/>
          <w:sz w:val="24"/>
        </w:rPr>
        <w:sectPr w:rsidR="00882DDC">
          <w:pgSz w:w="11910" w:h="16840"/>
          <w:pgMar w:top="1040" w:right="283" w:bottom="1080" w:left="425" w:header="0" w:footer="897" w:gutter="0"/>
          <w:cols w:space="720"/>
        </w:sectPr>
      </w:pPr>
    </w:p>
    <w:p w:rsidR="00882DDC" w:rsidRDefault="00882DDC" w:rsidP="00F242BA">
      <w:pPr>
        <w:pStyle w:val="a5"/>
        <w:numPr>
          <w:ilvl w:val="0"/>
          <w:numId w:val="5"/>
        </w:numPr>
        <w:tabs>
          <w:tab w:val="left" w:pos="2129"/>
        </w:tabs>
        <w:spacing w:before="71"/>
        <w:ind w:left="2129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УЧЕБНОЙ</w:t>
      </w:r>
    </w:p>
    <w:p w:rsidR="00882DDC" w:rsidRDefault="00882DDC" w:rsidP="00882DDC">
      <w:pPr>
        <w:spacing w:before="41"/>
        <w:ind w:left="5025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:rsidR="00882DDC" w:rsidRDefault="00882DDC" w:rsidP="00882DDC">
      <w:pPr>
        <w:pStyle w:val="3"/>
        <w:spacing w:before="41"/>
        <w:ind w:left="2667"/>
      </w:pPr>
      <w:r>
        <w:t>СГ.02</w:t>
      </w:r>
      <w:r>
        <w:rPr>
          <w:spacing w:val="-9"/>
        </w:rPr>
        <w:t xml:space="preserve"> </w:t>
      </w:r>
      <w:r>
        <w:t>Иностранный</w:t>
      </w:r>
      <w:r>
        <w:rPr>
          <w:spacing w:val="-2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rPr>
          <w:spacing w:val="-2"/>
        </w:rPr>
        <w:t>деятельности</w:t>
      </w:r>
    </w:p>
    <w:p w:rsidR="00882DDC" w:rsidRDefault="00882DDC" w:rsidP="00882DDC">
      <w:pPr>
        <w:pStyle w:val="a3"/>
        <w:rPr>
          <w:b/>
        </w:rPr>
      </w:pPr>
    </w:p>
    <w:p w:rsidR="00882DDC" w:rsidRDefault="00882DDC" w:rsidP="00F242BA">
      <w:pPr>
        <w:pStyle w:val="a5"/>
        <w:numPr>
          <w:ilvl w:val="1"/>
          <w:numId w:val="4"/>
        </w:numPr>
        <w:tabs>
          <w:tab w:val="left" w:pos="1273"/>
        </w:tabs>
        <w:spacing w:before="1"/>
        <w:ind w:left="1273" w:hanging="421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882DDC" w:rsidRDefault="00882DDC" w:rsidP="00882DDC">
      <w:pPr>
        <w:pStyle w:val="a3"/>
        <w:spacing w:before="40"/>
        <w:ind w:left="569" w:right="555" w:firstLine="710"/>
        <w:jc w:val="both"/>
      </w:pPr>
      <w:r>
        <w:t>Учебная</w:t>
      </w:r>
      <w:r>
        <w:rPr>
          <w:spacing w:val="-11"/>
        </w:rPr>
        <w:t xml:space="preserve"> </w:t>
      </w:r>
      <w:r>
        <w:t>дисциплина</w:t>
      </w:r>
      <w:r>
        <w:rPr>
          <w:spacing w:val="-6"/>
        </w:rPr>
        <w:t xml:space="preserve"> </w:t>
      </w:r>
      <w:r>
        <w:t>СГ.02</w:t>
      </w:r>
      <w:r>
        <w:rPr>
          <w:spacing w:val="-13"/>
        </w:rPr>
        <w:t xml:space="preserve"> </w:t>
      </w:r>
      <w:r>
        <w:t>Иностранный</w:t>
      </w:r>
      <w:r>
        <w:rPr>
          <w:spacing w:val="-12"/>
        </w:rPr>
        <w:t xml:space="preserve"> </w:t>
      </w:r>
      <w:r>
        <w:t>язык</w:t>
      </w:r>
      <w:r>
        <w:rPr>
          <w:spacing w:val="-1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профессиональной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является обязательной</w:t>
      </w:r>
      <w:r>
        <w:rPr>
          <w:spacing w:val="-15"/>
        </w:rPr>
        <w:t xml:space="preserve"> </w:t>
      </w:r>
      <w:r>
        <w:t>частью</w:t>
      </w:r>
      <w:r>
        <w:rPr>
          <w:spacing w:val="-15"/>
        </w:rPr>
        <w:t xml:space="preserve"> </w:t>
      </w:r>
      <w:r>
        <w:t>социально-гуманитарного</w:t>
      </w:r>
      <w:r>
        <w:rPr>
          <w:spacing w:val="-15"/>
        </w:rPr>
        <w:t xml:space="preserve"> </w:t>
      </w:r>
      <w:r>
        <w:t>цикла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 xml:space="preserve">соответствии с ФГОС СПО по профессии 15.01.05 Сварщик (ручной и частично механизированной сварки </w:t>
      </w:r>
      <w:r>
        <w:rPr>
          <w:spacing w:val="-2"/>
        </w:rPr>
        <w:t>(наплавки).</w:t>
      </w:r>
    </w:p>
    <w:p w:rsidR="00882DDC" w:rsidRDefault="00882DDC" w:rsidP="00882DDC">
      <w:pPr>
        <w:pStyle w:val="a3"/>
        <w:ind w:left="569" w:right="560" w:firstLine="710"/>
        <w:jc w:val="both"/>
        <w:rPr>
          <w:i/>
        </w:rPr>
      </w:pPr>
      <w:r>
        <w:t>Особое значение дисциплина имеет при формировании и развитии ОК 01, ОК 02, ОК 03, ОК 04, ОК 05, ОК 06, ОК 07, ОК 08, ОК 09</w:t>
      </w:r>
      <w:r>
        <w:rPr>
          <w:i/>
        </w:rPr>
        <w:t>.</w:t>
      </w:r>
    </w:p>
    <w:p w:rsidR="00882DDC" w:rsidRDefault="00882DDC" w:rsidP="00882DDC">
      <w:pPr>
        <w:pStyle w:val="a3"/>
        <w:spacing w:before="46"/>
        <w:rPr>
          <w:i/>
        </w:rPr>
      </w:pPr>
    </w:p>
    <w:p w:rsidR="00882DDC" w:rsidRDefault="00882DDC" w:rsidP="00F242BA">
      <w:pPr>
        <w:pStyle w:val="3"/>
        <w:numPr>
          <w:ilvl w:val="1"/>
          <w:numId w:val="4"/>
        </w:numPr>
        <w:tabs>
          <w:tab w:val="left" w:pos="1700"/>
        </w:tabs>
        <w:spacing w:before="1"/>
        <w:ind w:left="1700" w:hanging="421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2"/>
        </w:rPr>
        <w:t xml:space="preserve"> дисциплины:</w:t>
      </w:r>
    </w:p>
    <w:p w:rsidR="00882DDC" w:rsidRDefault="00882DDC" w:rsidP="00882DDC">
      <w:pPr>
        <w:pStyle w:val="a3"/>
        <w:spacing w:before="38" w:after="11" w:line="237" w:lineRule="auto"/>
        <w:ind w:left="569" w:right="572" w:firstLine="710"/>
        <w:jc w:val="both"/>
      </w:pPr>
      <w:r>
        <w:t>В</w:t>
      </w:r>
      <w:r>
        <w:rPr>
          <w:spacing w:val="40"/>
        </w:rPr>
        <w:t xml:space="preserve">  </w:t>
      </w:r>
      <w:r>
        <w:t>рамках</w:t>
      </w:r>
      <w:r>
        <w:rPr>
          <w:spacing w:val="40"/>
        </w:rPr>
        <w:t xml:space="preserve">  </w:t>
      </w:r>
      <w:r>
        <w:t>программы</w:t>
      </w:r>
      <w:r>
        <w:rPr>
          <w:spacing w:val="40"/>
        </w:rPr>
        <w:t xml:space="preserve">  </w:t>
      </w:r>
      <w:r>
        <w:t>учебной</w:t>
      </w:r>
      <w:r>
        <w:rPr>
          <w:spacing w:val="40"/>
        </w:rPr>
        <w:t xml:space="preserve">  </w:t>
      </w:r>
      <w:r>
        <w:t>дисциплины</w:t>
      </w:r>
      <w:r>
        <w:rPr>
          <w:spacing w:val="40"/>
        </w:rPr>
        <w:t xml:space="preserve">  </w:t>
      </w:r>
      <w:r>
        <w:t>обучающимися</w:t>
      </w:r>
      <w:r>
        <w:rPr>
          <w:spacing w:val="40"/>
        </w:rPr>
        <w:t xml:space="preserve">  </w:t>
      </w:r>
      <w:r>
        <w:t>осваиваются</w:t>
      </w:r>
      <w:r>
        <w:rPr>
          <w:spacing w:val="40"/>
        </w:rPr>
        <w:t xml:space="preserve">  </w:t>
      </w:r>
      <w:r>
        <w:t>умения</w:t>
      </w:r>
      <w:r>
        <w:rPr>
          <w:spacing w:val="40"/>
        </w:rPr>
        <w:t xml:space="preserve"> </w:t>
      </w:r>
      <w:r>
        <w:t>и знания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3764"/>
        <w:gridCol w:w="3898"/>
      </w:tblGrid>
      <w:tr w:rsidR="00882DDC" w:rsidTr="00537788">
        <w:trPr>
          <w:trHeight w:val="648"/>
        </w:trPr>
        <w:tc>
          <w:tcPr>
            <w:tcW w:w="1589" w:type="dxa"/>
          </w:tcPr>
          <w:p w:rsidR="00882DDC" w:rsidRDefault="00882DDC" w:rsidP="00537788">
            <w:pPr>
              <w:pStyle w:val="TableParagraph"/>
              <w:spacing w:line="237" w:lineRule="auto"/>
              <w:ind w:left="398" w:right="384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764" w:type="dxa"/>
          </w:tcPr>
          <w:p w:rsidR="00882DDC" w:rsidRDefault="00882DDC" w:rsidP="00537788">
            <w:pPr>
              <w:pStyle w:val="TableParagraph"/>
              <w:spacing w:line="268" w:lineRule="exact"/>
              <w:ind w:left="9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898" w:type="dxa"/>
          </w:tcPr>
          <w:p w:rsidR="00882DDC" w:rsidRDefault="00882DDC" w:rsidP="00537788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882DDC" w:rsidTr="00537788">
        <w:trPr>
          <w:trHeight w:val="7729"/>
        </w:trPr>
        <w:tc>
          <w:tcPr>
            <w:tcW w:w="1589" w:type="dxa"/>
          </w:tcPr>
          <w:p w:rsidR="00882DDC" w:rsidRPr="00882DDC" w:rsidRDefault="00882DDC" w:rsidP="00537788">
            <w:pPr>
              <w:pStyle w:val="TableParagraph"/>
              <w:spacing w:line="249" w:lineRule="exact"/>
              <w:ind w:left="355"/>
              <w:rPr>
                <w:lang w:val="ru-RU"/>
              </w:rPr>
            </w:pPr>
            <w:r w:rsidRPr="00882DDC">
              <w:rPr>
                <w:lang w:val="ru-RU"/>
              </w:rPr>
              <w:t>ОК</w:t>
            </w:r>
            <w:r w:rsidRPr="00882DDC">
              <w:rPr>
                <w:spacing w:val="-1"/>
                <w:lang w:val="ru-RU"/>
              </w:rPr>
              <w:t xml:space="preserve"> </w:t>
            </w:r>
            <w:r w:rsidRPr="00882DDC">
              <w:rPr>
                <w:lang w:val="ru-RU"/>
              </w:rPr>
              <w:t>01-</w:t>
            </w:r>
            <w:r w:rsidRPr="00882DDC">
              <w:rPr>
                <w:spacing w:val="-5"/>
                <w:lang w:val="ru-RU"/>
              </w:rPr>
              <w:t>07</w:t>
            </w:r>
          </w:p>
          <w:p w:rsidR="00882DDC" w:rsidRPr="00882DDC" w:rsidRDefault="00882DDC" w:rsidP="00537788">
            <w:pPr>
              <w:pStyle w:val="TableParagraph"/>
              <w:spacing w:before="1" w:line="251" w:lineRule="exact"/>
              <w:ind w:left="499"/>
              <w:jc w:val="both"/>
              <w:rPr>
                <w:lang w:val="ru-RU"/>
              </w:rPr>
            </w:pPr>
            <w:r w:rsidRPr="00882DDC">
              <w:rPr>
                <w:lang w:val="ru-RU"/>
              </w:rPr>
              <w:t>ОК</w:t>
            </w:r>
            <w:r w:rsidRPr="00882DDC">
              <w:rPr>
                <w:spacing w:val="1"/>
                <w:lang w:val="ru-RU"/>
              </w:rPr>
              <w:t xml:space="preserve"> </w:t>
            </w:r>
            <w:r w:rsidRPr="00882DDC">
              <w:rPr>
                <w:spacing w:val="-7"/>
                <w:lang w:val="ru-RU"/>
              </w:rPr>
              <w:t>09</w:t>
            </w:r>
          </w:p>
          <w:p w:rsidR="00882DDC" w:rsidRPr="00882DDC" w:rsidRDefault="00882DDC" w:rsidP="00537788">
            <w:pPr>
              <w:pStyle w:val="TableParagraph"/>
              <w:ind w:left="143" w:right="108" w:hanging="24"/>
              <w:jc w:val="both"/>
              <w:rPr>
                <w:lang w:val="ru-RU"/>
              </w:rPr>
            </w:pPr>
            <w:r w:rsidRPr="00882DDC">
              <w:rPr>
                <w:lang w:val="ru-RU"/>
              </w:rPr>
              <w:t>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1.1-ПК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1.5 ПК</w:t>
            </w:r>
            <w:r w:rsidRPr="00882DDC">
              <w:rPr>
                <w:spacing w:val="-2"/>
                <w:lang w:val="ru-RU"/>
              </w:rPr>
              <w:t xml:space="preserve"> </w:t>
            </w:r>
            <w:r w:rsidRPr="00882DDC">
              <w:rPr>
                <w:lang w:val="ru-RU"/>
              </w:rPr>
              <w:t>2.1-ПК2.5 ПК 3.1ПК3.3</w:t>
            </w:r>
          </w:p>
        </w:tc>
        <w:tc>
          <w:tcPr>
            <w:tcW w:w="3764" w:type="dxa"/>
          </w:tcPr>
          <w:p w:rsidR="00882DDC" w:rsidRPr="00882DDC" w:rsidRDefault="00882DDC" w:rsidP="00537788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 xml:space="preserve">понимать общий смысл воспроизведённых высказываний </w:t>
            </w:r>
            <w:r w:rsidRPr="00882DDC">
              <w:rPr>
                <w:spacing w:val="-2"/>
                <w:sz w:val="24"/>
                <w:lang w:val="ru-RU"/>
              </w:rPr>
              <w:t>в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>пределах</w:t>
            </w:r>
            <w:r w:rsidRPr="00882DDC">
              <w:rPr>
                <w:spacing w:val="-12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>литературной</w:t>
            </w:r>
            <w:r w:rsidRPr="00882DDC">
              <w:rPr>
                <w:spacing w:val="-11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>нормы</w:t>
            </w:r>
            <w:r w:rsidRPr="00882DDC">
              <w:rPr>
                <w:spacing w:val="-10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 xml:space="preserve">на </w:t>
            </w:r>
            <w:r w:rsidRPr="00882DDC">
              <w:rPr>
                <w:sz w:val="24"/>
                <w:lang w:val="ru-RU"/>
              </w:rPr>
              <w:t xml:space="preserve">бытовые и профессиональные </w:t>
            </w:r>
            <w:r w:rsidRPr="00882DDC">
              <w:rPr>
                <w:spacing w:val="-2"/>
                <w:sz w:val="24"/>
                <w:lang w:val="ru-RU"/>
              </w:rPr>
              <w:t>темы;</w:t>
            </w:r>
          </w:p>
          <w:p w:rsidR="00882DDC" w:rsidRPr="00882DDC" w:rsidRDefault="00882DDC" w:rsidP="00537788">
            <w:pPr>
              <w:pStyle w:val="TableParagraph"/>
              <w:ind w:left="105" w:right="96"/>
              <w:jc w:val="both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 xml:space="preserve">понимать содержание текста, на бытовые и профессиональные </w:t>
            </w:r>
            <w:r w:rsidRPr="00882DDC">
              <w:rPr>
                <w:spacing w:val="-2"/>
                <w:sz w:val="24"/>
                <w:lang w:val="ru-RU"/>
              </w:rPr>
              <w:t>темы;</w:t>
            </w:r>
          </w:p>
          <w:p w:rsidR="00882DDC" w:rsidRPr="00882DDC" w:rsidRDefault="00882DDC" w:rsidP="00537788">
            <w:pPr>
              <w:pStyle w:val="TableParagraph"/>
              <w:tabs>
                <w:tab w:val="left" w:pos="1213"/>
                <w:tab w:val="left" w:pos="1477"/>
                <w:tab w:val="left" w:pos="1788"/>
                <w:tab w:val="left" w:pos="1942"/>
                <w:tab w:val="left" w:pos="2034"/>
                <w:tab w:val="left" w:pos="2144"/>
                <w:tab w:val="left" w:pos="2207"/>
                <w:tab w:val="left" w:pos="2777"/>
                <w:tab w:val="left" w:pos="2989"/>
                <w:tab w:val="left" w:pos="3348"/>
                <w:tab w:val="left" w:pos="3421"/>
                <w:tab w:val="left" w:pos="3526"/>
              </w:tabs>
              <w:ind w:left="105" w:right="92"/>
              <w:rPr>
                <w:sz w:val="24"/>
                <w:lang w:val="ru-RU"/>
              </w:rPr>
            </w:pPr>
            <w:r w:rsidRPr="00882DDC">
              <w:rPr>
                <w:spacing w:val="-2"/>
                <w:sz w:val="24"/>
                <w:lang w:val="ru-RU"/>
              </w:rPr>
              <w:t>осуществлять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высказывания (устно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10"/>
                <w:sz w:val="24"/>
                <w:lang w:val="ru-RU"/>
              </w:rPr>
              <w:t>и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письменно)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59"/>
                <w:sz w:val="24"/>
                <w:lang w:val="ru-RU"/>
              </w:rPr>
              <w:t xml:space="preserve"> </w:t>
            </w:r>
            <w:r w:rsidRPr="00882DDC">
              <w:rPr>
                <w:spacing w:val="-6"/>
                <w:sz w:val="24"/>
                <w:lang w:val="ru-RU"/>
              </w:rPr>
              <w:t xml:space="preserve">на </w:t>
            </w:r>
            <w:r w:rsidRPr="00882DDC">
              <w:rPr>
                <w:spacing w:val="-2"/>
                <w:sz w:val="24"/>
                <w:lang w:val="ru-RU"/>
              </w:rPr>
              <w:t>иностранном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4"/>
                <w:sz w:val="24"/>
                <w:lang w:val="ru-RU"/>
              </w:rPr>
              <w:t>языке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6"/>
                <w:sz w:val="24"/>
                <w:lang w:val="ru-RU"/>
              </w:rPr>
              <w:t xml:space="preserve">на </w:t>
            </w:r>
            <w:r w:rsidRPr="00882DDC">
              <w:rPr>
                <w:spacing w:val="-2"/>
                <w:sz w:val="24"/>
                <w:lang w:val="ru-RU"/>
              </w:rPr>
              <w:t>профессиональные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10"/>
                <w:sz w:val="24"/>
                <w:lang w:val="ru-RU"/>
              </w:rPr>
              <w:t xml:space="preserve">и </w:t>
            </w:r>
            <w:r w:rsidRPr="00882DDC">
              <w:rPr>
                <w:sz w:val="24"/>
                <w:lang w:val="ru-RU"/>
              </w:rPr>
              <w:t>повседневные темы;</w:t>
            </w:r>
            <w:r w:rsidRPr="00882DDC">
              <w:rPr>
                <w:spacing w:val="80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>осуществлять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переводы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4"/>
                <w:sz w:val="24"/>
                <w:lang w:val="ru-RU"/>
              </w:rPr>
              <w:t xml:space="preserve">(со </w:t>
            </w:r>
            <w:r w:rsidRPr="00882DDC">
              <w:rPr>
                <w:spacing w:val="-2"/>
                <w:sz w:val="24"/>
                <w:lang w:val="ru-RU"/>
              </w:rPr>
              <w:t>словарем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10"/>
                <w:sz w:val="24"/>
                <w:lang w:val="ru-RU"/>
              </w:rPr>
              <w:t>и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4"/>
                <w:sz w:val="24"/>
                <w:lang w:val="ru-RU"/>
              </w:rPr>
              <w:t>без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словаря) иностранных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тексов профессиональной направленности;</w:t>
            </w:r>
          </w:p>
          <w:p w:rsidR="00882DDC" w:rsidRPr="00882DDC" w:rsidRDefault="00882DDC" w:rsidP="00537788">
            <w:pPr>
              <w:pStyle w:val="TableParagraph"/>
              <w:ind w:left="105" w:right="98"/>
              <w:jc w:val="both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 xml:space="preserve">строить простые высказывания о себе и своей профессиональной </w:t>
            </w:r>
            <w:r w:rsidRPr="00882DDC">
              <w:rPr>
                <w:spacing w:val="-2"/>
                <w:sz w:val="24"/>
                <w:lang w:val="ru-RU"/>
              </w:rPr>
              <w:t>деятельности;</w:t>
            </w:r>
          </w:p>
          <w:p w:rsidR="00882DDC" w:rsidRPr="00882DDC" w:rsidRDefault="00882DDC" w:rsidP="00537788">
            <w:pPr>
              <w:pStyle w:val="TableParagraph"/>
              <w:ind w:left="105" w:right="94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производить краткое обоснование и</w:t>
            </w:r>
            <w:r w:rsidRPr="00882DDC">
              <w:rPr>
                <w:spacing w:val="8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объяснение</w:t>
            </w:r>
            <w:r w:rsidRPr="00882DDC">
              <w:rPr>
                <w:spacing w:val="8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своих</w:t>
            </w:r>
            <w:r w:rsidRPr="00882DDC">
              <w:rPr>
                <w:spacing w:val="8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текущих</w:t>
            </w:r>
            <w:r w:rsidRPr="00882DDC">
              <w:rPr>
                <w:spacing w:val="8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 планируемых действий; выполнять письменные простые связные сообщения на интересующие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профессиональные</w:t>
            </w:r>
          </w:p>
          <w:p w:rsidR="00882DDC" w:rsidRDefault="00882DDC" w:rsidP="00537788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3898" w:type="dxa"/>
          </w:tcPr>
          <w:p w:rsidR="00882DDC" w:rsidRPr="00882DDC" w:rsidRDefault="00882DDC" w:rsidP="00537788">
            <w:pPr>
              <w:pStyle w:val="TableParagraph"/>
              <w:tabs>
                <w:tab w:val="left" w:pos="2294"/>
              </w:tabs>
              <w:ind w:left="111" w:right="95"/>
              <w:jc w:val="both"/>
              <w:rPr>
                <w:sz w:val="24"/>
                <w:lang w:val="ru-RU"/>
              </w:rPr>
            </w:pPr>
            <w:r w:rsidRPr="00882DDC">
              <w:rPr>
                <w:spacing w:val="-2"/>
                <w:sz w:val="24"/>
                <w:lang w:val="ru-RU"/>
              </w:rPr>
              <w:t>особенности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 xml:space="preserve">произношения </w:t>
            </w:r>
            <w:r w:rsidRPr="00882DDC">
              <w:rPr>
                <w:sz w:val="24"/>
                <w:lang w:val="ru-RU"/>
              </w:rPr>
              <w:t>интернациональных</w:t>
            </w:r>
            <w:r w:rsidRPr="00882DDC">
              <w:rPr>
                <w:spacing w:val="-1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слов</w:t>
            </w:r>
            <w:r w:rsidRPr="00882DDC">
              <w:rPr>
                <w:spacing w:val="-9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 xml:space="preserve">правила чтения лексики профессиональной </w:t>
            </w:r>
            <w:r w:rsidRPr="00882DDC">
              <w:rPr>
                <w:spacing w:val="-2"/>
                <w:sz w:val="24"/>
                <w:lang w:val="ru-RU"/>
              </w:rPr>
              <w:t>направленности;</w:t>
            </w:r>
          </w:p>
          <w:p w:rsidR="00882DDC" w:rsidRPr="00882DDC" w:rsidRDefault="00882DDC" w:rsidP="00537788">
            <w:pPr>
              <w:pStyle w:val="TableParagraph"/>
              <w:tabs>
                <w:tab w:val="left" w:pos="1468"/>
                <w:tab w:val="left" w:pos="1867"/>
                <w:tab w:val="left" w:pos="3662"/>
              </w:tabs>
              <w:ind w:left="111" w:right="95"/>
              <w:rPr>
                <w:sz w:val="24"/>
                <w:lang w:val="ru-RU"/>
              </w:rPr>
            </w:pPr>
            <w:r w:rsidRPr="00882DDC">
              <w:rPr>
                <w:spacing w:val="-2"/>
                <w:sz w:val="24"/>
                <w:lang w:val="ru-RU"/>
              </w:rPr>
              <w:t>основные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общеупотребительные глаголы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бытовой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10"/>
                <w:sz w:val="24"/>
                <w:lang w:val="ru-RU"/>
              </w:rPr>
              <w:t xml:space="preserve">и </w:t>
            </w:r>
            <w:r w:rsidRPr="00882DDC">
              <w:rPr>
                <w:spacing w:val="-2"/>
                <w:sz w:val="24"/>
                <w:lang w:val="ru-RU"/>
              </w:rPr>
              <w:t>профессиональной</w:t>
            </w:r>
            <w:r w:rsidRPr="00882DDC">
              <w:rPr>
                <w:spacing w:val="80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>направленности;</w:t>
            </w:r>
          </w:p>
          <w:p w:rsidR="00882DDC" w:rsidRPr="00882DDC" w:rsidRDefault="00882DDC" w:rsidP="00537788">
            <w:pPr>
              <w:pStyle w:val="TableParagraph"/>
              <w:tabs>
                <w:tab w:val="left" w:pos="2058"/>
                <w:tab w:val="left" w:pos="2764"/>
              </w:tabs>
              <w:ind w:left="111" w:right="93"/>
              <w:rPr>
                <w:sz w:val="24"/>
                <w:lang w:val="ru-RU"/>
              </w:rPr>
            </w:pPr>
            <w:r w:rsidRPr="00882DDC">
              <w:rPr>
                <w:spacing w:val="-2"/>
                <w:sz w:val="24"/>
                <w:lang w:val="ru-RU"/>
              </w:rPr>
              <w:t>лексический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минимум, относящийся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10"/>
                <w:sz w:val="24"/>
                <w:lang w:val="ru-RU"/>
              </w:rPr>
              <w:t>к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 xml:space="preserve">описанию </w:t>
            </w:r>
            <w:r w:rsidRPr="00882DDC">
              <w:rPr>
                <w:sz w:val="24"/>
                <w:lang w:val="ru-RU"/>
              </w:rPr>
              <w:t>профессиональной деятельности; основные</w:t>
            </w:r>
            <w:r w:rsidRPr="00882DDC">
              <w:rPr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грамматические правила, необходимые для построения простых и сложных предложений на профессиональные темы</w:t>
            </w:r>
          </w:p>
        </w:tc>
      </w:tr>
    </w:tbl>
    <w:p w:rsidR="00882DDC" w:rsidRDefault="00882DDC" w:rsidP="00882DDC">
      <w:pPr>
        <w:pStyle w:val="TableParagraph"/>
        <w:rPr>
          <w:sz w:val="24"/>
        </w:rPr>
        <w:sectPr w:rsidR="00882DDC">
          <w:pgSz w:w="11910" w:h="16840"/>
          <w:pgMar w:top="1040" w:right="283" w:bottom="1080" w:left="425" w:header="0" w:footer="897" w:gutter="0"/>
          <w:cols w:space="720"/>
        </w:sectPr>
      </w:pPr>
    </w:p>
    <w:p w:rsidR="00882DDC" w:rsidRDefault="00882DDC" w:rsidP="00882DDC">
      <w:pPr>
        <w:pStyle w:val="a3"/>
        <w:spacing w:before="66" w:line="242" w:lineRule="auto"/>
        <w:ind w:left="569" w:right="569"/>
        <w:jc w:val="both"/>
      </w:pPr>
      <w:r>
        <w:lastRenderedPageBreak/>
        <w:t>Рабочая программа учебной дисциплины используется в условиях дистанционного обучения и с применением электронных образовательных технологий.</w:t>
      </w:r>
    </w:p>
    <w:p w:rsidR="00882DDC" w:rsidRDefault="00882DDC" w:rsidP="00882DDC">
      <w:pPr>
        <w:pStyle w:val="a3"/>
        <w:spacing w:before="242" w:line="237" w:lineRule="auto"/>
        <w:ind w:left="569" w:right="563"/>
        <w:jc w:val="both"/>
      </w:pPr>
      <w:r>
        <w:t>Для лучшего усвоения учебного материала его</w:t>
      </w:r>
      <w:r>
        <w:rPr>
          <w:spacing w:val="-1"/>
        </w:rPr>
        <w:t xml:space="preserve"> </w:t>
      </w:r>
      <w:r>
        <w:t>изложение</w:t>
      </w:r>
      <w:r>
        <w:rPr>
          <w:spacing w:val="-2"/>
        </w:rPr>
        <w:t xml:space="preserve"> </w:t>
      </w:r>
      <w:r>
        <w:t>необходимо проводить с применением технических</w:t>
      </w:r>
      <w:r>
        <w:rPr>
          <w:spacing w:val="-4"/>
        </w:rPr>
        <w:t xml:space="preserve"> </w:t>
      </w:r>
      <w:r>
        <w:t>средств обучения, видео-,</w:t>
      </w:r>
      <w:r>
        <w:rPr>
          <w:spacing w:val="-2"/>
        </w:rPr>
        <w:t xml:space="preserve"> </w:t>
      </w:r>
      <w:r>
        <w:t>аудиоматериалов, современных</w:t>
      </w:r>
      <w:r>
        <w:rPr>
          <w:spacing w:val="-4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 xml:space="preserve">компьютерного </w:t>
      </w:r>
      <w:r>
        <w:rPr>
          <w:spacing w:val="-2"/>
        </w:rPr>
        <w:t>проектирования.</w:t>
      </w:r>
    </w:p>
    <w:p w:rsidR="00882DDC" w:rsidRDefault="00882DDC" w:rsidP="00882DDC">
      <w:pPr>
        <w:pStyle w:val="a3"/>
        <w:spacing w:before="244"/>
        <w:ind w:left="569" w:right="559"/>
        <w:jc w:val="both"/>
      </w:pPr>
      <w:r>
        <w:t>Курс</w:t>
      </w:r>
      <w:r>
        <w:rPr>
          <w:spacing w:val="-15"/>
        </w:rPr>
        <w:t xml:space="preserve"> </w:t>
      </w:r>
      <w:r>
        <w:t>обеспечен</w:t>
      </w:r>
      <w:r>
        <w:rPr>
          <w:spacing w:val="-15"/>
        </w:rPr>
        <w:t xml:space="preserve"> </w:t>
      </w:r>
      <w:r>
        <w:t>методическими</w:t>
      </w:r>
      <w:r>
        <w:rPr>
          <w:spacing w:val="-15"/>
        </w:rPr>
        <w:t xml:space="preserve"> </w:t>
      </w:r>
      <w:r>
        <w:t>пособиями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указаниями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выполнению</w:t>
      </w:r>
      <w:r>
        <w:rPr>
          <w:spacing w:val="-15"/>
        </w:rPr>
        <w:t xml:space="preserve"> </w:t>
      </w:r>
      <w:r>
        <w:t>практических</w:t>
      </w:r>
      <w:r>
        <w:rPr>
          <w:spacing w:val="-15"/>
        </w:rPr>
        <w:t xml:space="preserve"> </w:t>
      </w:r>
      <w:r>
        <w:t>работ,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 числе в условиях</w:t>
      </w:r>
      <w:r>
        <w:rPr>
          <w:spacing w:val="80"/>
        </w:rPr>
        <w:t xml:space="preserve"> </w:t>
      </w:r>
      <w:r>
        <w:t xml:space="preserve">применения электронного обучения и дистанционных образовательных </w:t>
      </w:r>
      <w:r>
        <w:rPr>
          <w:spacing w:val="-2"/>
        </w:rPr>
        <w:t>технологий.</w:t>
      </w:r>
    </w:p>
    <w:p w:rsidR="00882DDC" w:rsidRDefault="00882DDC" w:rsidP="00882DDC">
      <w:pPr>
        <w:pStyle w:val="a3"/>
      </w:pPr>
    </w:p>
    <w:p w:rsidR="00882DDC" w:rsidRDefault="00882DDC" w:rsidP="00882DDC">
      <w:pPr>
        <w:pStyle w:val="a3"/>
      </w:pPr>
    </w:p>
    <w:p w:rsidR="00882DDC" w:rsidRDefault="00882DDC" w:rsidP="00882DDC">
      <w:pPr>
        <w:pStyle w:val="a3"/>
      </w:pPr>
    </w:p>
    <w:p w:rsidR="00882DDC" w:rsidRDefault="00882DDC" w:rsidP="00882DDC">
      <w:pPr>
        <w:pStyle w:val="a3"/>
      </w:pPr>
    </w:p>
    <w:p w:rsidR="00882DDC" w:rsidRDefault="00882DDC" w:rsidP="00882DDC">
      <w:pPr>
        <w:pStyle w:val="a3"/>
      </w:pPr>
    </w:p>
    <w:p w:rsidR="00882DDC" w:rsidRDefault="00882DDC" w:rsidP="00882DDC">
      <w:pPr>
        <w:pStyle w:val="a3"/>
        <w:spacing w:before="51"/>
      </w:pPr>
    </w:p>
    <w:p w:rsidR="00882DDC" w:rsidRDefault="00882DDC" w:rsidP="00F242BA">
      <w:pPr>
        <w:pStyle w:val="a5"/>
        <w:numPr>
          <w:ilvl w:val="0"/>
          <w:numId w:val="4"/>
        </w:numPr>
        <w:tabs>
          <w:tab w:val="left" w:pos="2325"/>
        </w:tabs>
        <w:ind w:left="2325" w:hanging="244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882DDC" w:rsidRDefault="00882DDC" w:rsidP="00F242BA">
      <w:pPr>
        <w:pStyle w:val="3"/>
        <w:numPr>
          <w:ilvl w:val="1"/>
          <w:numId w:val="4"/>
        </w:numPr>
        <w:tabs>
          <w:tab w:val="left" w:pos="1700"/>
        </w:tabs>
        <w:spacing w:before="239"/>
        <w:ind w:left="1700" w:hanging="421"/>
      </w:pPr>
      <w:r>
        <w:t>Объем</w:t>
      </w:r>
      <w:r>
        <w:rPr>
          <w:spacing w:val="-6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работы</w:t>
      </w:r>
    </w:p>
    <w:p w:rsidR="00882DDC" w:rsidRDefault="00882DDC" w:rsidP="00882DDC">
      <w:pPr>
        <w:pStyle w:val="a3"/>
        <w:spacing w:before="15"/>
        <w:rPr>
          <w:b/>
          <w:sz w:val="20"/>
        </w:rPr>
      </w:pPr>
    </w:p>
    <w:tbl>
      <w:tblPr>
        <w:tblStyle w:val="TableNormal"/>
        <w:tblW w:w="0" w:type="auto"/>
        <w:tblInd w:w="5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7"/>
        <w:gridCol w:w="1843"/>
      </w:tblGrid>
      <w:tr w:rsidR="00882DDC" w:rsidTr="00537788">
        <w:trPr>
          <w:trHeight w:val="460"/>
        </w:trPr>
        <w:tc>
          <w:tcPr>
            <w:tcW w:w="7337" w:type="dxa"/>
          </w:tcPr>
          <w:p w:rsidR="00882DDC" w:rsidRDefault="00882DDC" w:rsidP="00537788">
            <w:pPr>
              <w:pStyle w:val="TableParagraph"/>
              <w:spacing w:line="272" w:lineRule="exact"/>
              <w:ind w:left="60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3" w:type="dxa"/>
          </w:tcPr>
          <w:p w:rsidR="00882DDC" w:rsidRDefault="00882DDC" w:rsidP="00537788">
            <w:pPr>
              <w:pStyle w:val="TableParagraph"/>
              <w:spacing w:line="272" w:lineRule="exact"/>
              <w:ind w:left="295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882DDC" w:rsidTr="00537788">
        <w:trPr>
          <w:trHeight w:val="282"/>
        </w:trPr>
        <w:tc>
          <w:tcPr>
            <w:tcW w:w="7337" w:type="dxa"/>
          </w:tcPr>
          <w:p w:rsidR="00882DDC" w:rsidRDefault="00882DDC" w:rsidP="00537788">
            <w:pPr>
              <w:pStyle w:val="TableParagraph"/>
              <w:spacing w:line="263" w:lineRule="exact"/>
              <w:ind w:left="606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843" w:type="dxa"/>
          </w:tcPr>
          <w:p w:rsidR="00882DDC" w:rsidRDefault="00882DDC" w:rsidP="00537788">
            <w:pPr>
              <w:pStyle w:val="TableParagraph"/>
              <w:spacing w:line="263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882DDC" w:rsidTr="00537788">
        <w:trPr>
          <w:trHeight w:val="287"/>
        </w:trPr>
        <w:tc>
          <w:tcPr>
            <w:tcW w:w="7337" w:type="dxa"/>
          </w:tcPr>
          <w:p w:rsidR="00882DDC" w:rsidRPr="00882DDC" w:rsidRDefault="00882DDC" w:rsidP="00537788">
            <w:pPr>
              <w:pStyle w:val="TableParagraph"/>
              <w:spacing w:line="268" w:lineRule="exact"/>
              <w:ind w:left="606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В</w:t>
            </w:r>
            <w:r w:rsidRPr="00882D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т.ч.в</w:t>
            </w:r>
            <w:r w:rsidRPr="00882D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форме</w:t>
            </w:r>
            <w:r w:rsidRPr="00882D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практической</w:t>
            </w:r>
            <w:r w:rsidRPr="00882D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843" w:type="dxa"/>
          </w:tcPr>
          <w:p w:rsidR="00882DDC" w:rsidRDefault="00882DDC" w:rsidP="00537788">
            <w:pPr>
              <w:pStyle w:val="TableParagraph"/>
              <w:spacing w:line="268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882DDC" w:rsidTr="00537788">
        <w:trPr>
          <w:trHeight w:val="282"/>
        </w:trPr>
        <w:tc>
          <w:tcPr>
            <w:tcW w:w="7337" w:type="dxa"/>
          </w:tcPr>
          <w:p w:rsidR="00882DDC" w:rsidRPr="00882DDC" w:rsidRDefault="00882DDC" w:rsidP="00537788">
            <w:pPr>
              <w:pStyle w:val="TableParagraph"/>
              <w:spacing w:line="263" w:lineRule="exact"/>
              <w:ind w:left="606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Учебная</w:t>
            </w:r>
            <w:r w:rsidRPr="00882D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нагрузка</w:t>
            </w:r>
            <w:r w:rsidRPr="00882DD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во взаимодействии</w:t>
            </w:r>
            <w:r w:rsidRPr="00882DDC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с</w:t>
            </w:r>
            <w:r w:rsidRPr="00882DD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b/>
                <w:spacing w:val="-2"/>
                <w:sz w:val="24"/>
                <w:lang w:val="ru-RU"/>
              </w:rPr>
              <w:t>преподавателем:</w:t>
            </w:r>
          </w:p>
        </w:tc>
        <w:tc>
          <w:tcPr>
            <w:tcW w:w="1843" w:type="dxa"/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82DDC" w:rsidTr="00537788">
        <w:trPr>
          <w:trHeight w:val="287"/>
        </w:trPr>
        <w:tc>
          <w:tcPr>
            <w:tcW w:w="7337" w:type="dxa"/>
          </w:tcPr>
          <w:p w:rsidR="00882DDC" w:rsidRDefault="00882DDC" w:rsidP="00537788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учебных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занятий:</w:t>
            </w:r>
          </w:p>
        </w:tc>
        <w:tc>
          <w:tcPr>
            <w:tcW w:w="1843" w:type="dxa"/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</w:tr>
      <w:tr w:rsidR="00882DDC" w:rsidTr="00537788">
        <w:trPr>
          <w:trHeight w:val="273"/>
        </w:trPr>
        <w:tc>
          <w:tcPr>
            <w:tcW w:w="7337" w:type="dxa"/>
          </w:tcPr>
          <w:p w:rsidR="00882DDC" w:rsidRDefault="00882DDC" w:rsidP="00537788">
            <w:pPr>
              <w:pStyle w:val="TableParagraph"/>
              <w:spacing w:line="253" w:lineRule="exact"/>
              <w:ind w:left="1749"/>
              <w:rPr>
                <w:i/>
                <w:sz w:val="24"/>
              </w:rPr>
            </w:pPr>
            <w:r>
              <w:rPr>
                <w:i/>
                <w:sz w:val="24"/>
              </w:rPr>
              <w:t>теоретическое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882DDC" w:rsidRDefault="00882DDC" w:rsidP="00537788">
            <w:pPr>
              <w:pStyle w:val="TableParagraph"/>
              <w:spacing w:line="253" w:lineRule="exact"/>
              <w:ind w:left="11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0</w:t>
            </w:r>
          </w:p>
        </w:tc>
      </w:tr>
      <w:tr w:rsidR="00882DDC" w:rsidTr="00537788">
        <w:trPr>
          <w:trHeight w:val="277"/>
        </w:trPr>
        <w:tc>
          <w:tcPr>
            <w:tcW w:w="7337" w:type="dxa"/>
          </w:tcPr>
          <w:p w:rsidR="00882DDC" w:rsidRDefault="00882DDC" w:rsidP="00537788">
            <w:pPr>
              <w:pStyle w:val="TableParagraph"/>
              <w:spacing w:line="258" w:lineRule="exact"/>
              <w:ind w:left="1692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лабораторные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предусмотрены)</w:t>
            </w:r>
          </w:p>
        </w:tc>
        <w:tc>
          <w:tcPr>
            <w:tcW w:w="1843" w:type="dxa"/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</w:tr>
      <w:tr w:rsidR="00882DDC" w:rsidTr="00537788">
        <w:trPr>
          <w:trHeight w:val="277"/>
        </w:trPr>
        <w:tc>
          <w:tcPr>
            <w:tcW w:w="7337" w:type="dxa"/>
          </w:tcPr>
          <w:p w:rsidR="00882DDC" w:rsidRDefault="00882DDC" w:rsidP="00537788">
            <w:pPr>
              <w:pStyle w:val="TableParagraph"/>
              <w:spacing w:line="258" w:lineRule="exact"/>
              <w:ind w:left="1692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2"/>
                <w:sz w:val="24"/>
              </w:rPr>
              <w:t xml:space="preserve"> предусмотрены)</w:t>
            </w:r>
          </w:p>
        </w:tc>
        <w:tc>
          <w:tcPr>
            <w:tcW w:w="1843" w:type="dxa"/>
          </w:tcPr>
          <w:p w:rsidR="00882DDC" w:rsidRDefault="00882DDC" w:rsidP="00537788">
            <w:pPr>
              <w:pStyle w:val="TableParagraph"/>
              <w:spacing w:line="258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882DDC" w:rsidTr="00537788">
        <w:trPr>
          <w:trHeight w:val="273"/>
        </w:trPr>
        <w:tc>
          <w:tcPr>
            <w:tcW w:w="7337" w:type="dxa"/>
          </w:tcPr>
          <w:p w:rsidR="00882DDC" w:rsidRDefault="00882DDC" w:rsidP="00537788">
            <w:pPr>
              <w:pStyle w:val="TableParagraph"/>
              <w:spacing w:line="253" w:lineRule="exact"/>
              <w:ind w:left="235" w:righ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курсовые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2"/>
                <w:sz w:val="24"/>
              </w:rPr>
              <w:t xml:space="preserve"> предусмотрены)</w:t>
            </w:r>
          </w:p>
        </w:tc>
        <w:tc>
          <w:tcPr>
            <w:tcW w:w="1843" w:type="dxa"/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</w:tr>
      <w:tr w:rsidR="00882DDC" w:rsidTr="00537788">
        <w:trPr>
          <w:trHeight w:val="277"/>
        </w:trPr>
        <w:tc>
          <w:tcPr>
            <w:tcW w:w="7337" w:type="dxa"/>
          </w:tcPr>
          <w:p w:rsidR="00882DDC" w:rsidRDefault="00882DDC" w:rsidP="00537788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Консультации</w:t>
            </w:r>
          </w:p>
        </w:tc>
        <w:tc>
          <w:tcPr>
            <w:tcW w:w="1843" w:type="dxa"/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</w:tr>
      <w:tr w:rsidR="00882DDC" w:rsidTr="00537788">
        <w:trPr>
          <w:trHeight w:val="273"/>
        </w:trPr>
        <w:tc>
          <w:tcPr>
            <w:tcW w:w="7337" w:type="dxa"/>
          </w:tcPr>
          <w:p w:rsidR="00882DDC" w:rsidRDefault="00882DDC" w:rsidP="00537788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843" w:type="dxa"/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</w:tr>
      <w:tr w:rsidR="00882DDC" w:rsidTr="00537788">
        <w:trPr>
          <w:trHeight w:val="277"/>
        </w:trPr>
        <w:tc>
          <w:tcPr>
            <w:tcW w:w="9180" w:type="dxa"/>
            <w:gridSpan w:val="2"/>
          </w:tcPr>
          <w:p w:rsidR="00882DDC" w:rsidRPr="00882DDC" w:rsidRDefault="00882DDC" w:rsidP="00537788">
            <w:pPr>
              <w:pStyle w:val="TableParagraph"/>
              <w:spacing w:before="1" w:line="257" w:lineRule="exact"/>
              <w:ind w:left="606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Промежуточная</w:t>
            </w:r>
            <w:r w:rsidRPr="00882DD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аттестация</w:t>
            </w:r>
            <w:r w:rsidRPr="00882DDC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в</w:t>
            </w:r>
            <w:r w:rsidRPr="00882D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форме</w:t>
            </w:r>
            <w:r w:rsidRPr="00882D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дифференцированного</w:t>
            </w:r>
            <w:r w:rsidRPr="00882DDC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882DDC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</w:tr>
    </w:tbl>
    <w:p w:rsidR="00882DDC" w:rsidRDefault="00882DDC" w:rsidP="00882DDC">
      <w:pPr>
        <w:pStyle w:val="TableParagraph"/>
        <w:spacing w:line="257" w:lineRule="exact"/>
        <w:rPr>
          <w:b/>
          <w:sz w:val="24"/>
        </w:rPr>
        <w:sectPr w:rsidR="00882DDC">
          <w:pgSz w:w="11910" w:h="16840"/>
          <w:pgMar w:top="1040" w:right="283" w:bottom="1080" w:left="425" w:header="0" w:footer="897" w:gutter="0"/>
          <w:cols w:space="720"/>
        </w:sectPr>
      </w:pPr>
    </w:p>
    <w:p w:rsidR="00882DDC" w:rsidRDefault="00882DDC" w:rsidP="00F242BA">
      <w:pPr>
        <w:pStyle w:val="a5"/>
        <w:numPr>
          <w:ilvl w:val="1"/>
          <w:numId w:val="4"/>
        </w:numPr>
        <w:tabs>
          <w:tab w:val="left" w:pos="1099"/>
        </w:tabs>
        <w:spacing w:before="77"/>
        <w:ind w:left="1099" w:hanging="387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10"/>
        </w:rPr>
        <w:t xml:space="preserve"> </w:t>
      </w:r>
      <w:r>
        <w:rPr>
          <w:b/>
        </w:rPr>
        <w:t>план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7"/>
        </w:rPr>
        <w:t xml:space="preserve"> </w:t>
      </w:r>
      <w:r>
        <w:rPr>
          <w:b/>
        </w:rPr>
        <w:t>содержание</w:t>
      </w:r>
      <w:r>
        <w:rPr>
          <w:b/>
          <w:spacing w:val="-6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882DDC" w:rsidRDefault="00882DDC" w:rsidP="00882DDC">
      <w:pPr>
        <w:pStyle w:val="a3"/>
        <w:spacing w:before="15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9473"/>
        <w:gridCol w:w="1623"/>
        <w:gridCol w:w="1757"/>
      </w:tblGrid>
      <w:tr w:rsidR="00882DDC" w:rsidTr="00537788">
        <w:trPr>
          <w:trHeight w:hRule="exact" w:val="2828"/>
        </w:trPr>
        <w:tc>
          <w:tcPr>
            <w:tcW w:w="2271" w:type="dxa"/>
          </w:tcPr>
          <w:p w:rsidR="00882DDC" w:rsidRPr="00882DDC" w:rsidRDefault="00882DDC" w:rsidP="00537788">
            <w:pPr>
              <w:pStyle w:val="TableParagraph"/>
              <w:rPr>
                <w:b/>
                <w:lang w:val="ru-RU"/>
              </w:rPr>
            </w:pPr>
          </w:p>
          <w:p w:rsidR="00882DDC" w:rsidRPr="00882DDC" w:rsidRDefault="00882DDC" w:rsidP="00537788">
            <w:pPr>
              <w:pStyle w:val="TableParagraph"/>
              <w:rPr>
                <w:b/>
                <w:lang w:val="ru-RU"/>
              </w:rPr>
            </w:pPr>
          </w:p>
          <w:p w:rsidR="00882DDC" w:rsidRPr="00882DDC" w:rsidRDefault="00882DDC" w:rsidP="00537788">
            <w:pPr>
              <w:pStyle w:val="TableParagraph"/>
              <w:rPr>
                <w:b/>
                <w:lang w:val="ru-RU"/>
              </w:rPr>
            </w:pPr>
          </w:p>
          <w:p w:rsidR="00882DDC" w:rsidRPr="00882DDC" w:rsidRDefault="00882DDC" w:rsidP="00537788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882DDC" w:rsidRDefault="00882DDC" w:rsidP="00537788">
            <w:pPr>
              <w:pStyle w:val="TableParagraph"/>
              <w:spacing w:line="268" w:lineRule="auto"/>
              <w:ind w:left="388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473" w:type="dxa"/>
          </w:tcPr>
          <w:p w:rsidR="00882DDC" w:rsidRPr="00882DDC" w:rsidRDefault="00882DDC" w:rsidP="00537788">
            <w:pPr>
              <w:pStyle w:val="TableParagraph"/>
              <w:rPr>
                <w:b/>
                <w:lang w:val="ru-RU"/>
              </w:rPr>
            </w:pPr>
          </w:p>
          <w:p w:rsidR="00882DDC" w:rsidRPr="00882DDC" w:rsidRDefault="00882DDC" w:rsidP="00537788">
            <w:pPr>
              <w:pStyle w:val="TableParagraph"/>
              <w:rPr>
                <w:b/>
                <w:lang w:val="ru-RU"/>
              </w:rPr>
            </w:pPr>
          </w:p>
          <w:p w:rsidR="00882DDC" w:rsidRPr="00882DDC" w:rsidRDefault="00882DDC" w:rsidP="00537788">
            <w:pPr>
              <w:pStyle w:val="TableParagraph"/>
              <w:rPr>
                <w:b/>
                <w:lang w:val="ru-RU"/>
              </w:rPr>
            </w:pPr>
          </w:p>
          <w:p w:rsidR="00882DDC" w:rsidRPr="00882DDC" w:rsidRDefault="00882DDC" w:rsidP="00537788">
            <w:pPr>
              <w:pStyle w:val="TableParagraph"/>
              <w:spacing w:before="146"/>
              <w:rPr>
                <w:b/>
                <w:lang w:val="ru-RU"/>
              </w:rPr>
            </w:pPr>
          </w:p>
          <w:p w:rsidR="00882DDC" w:rsidRPr="00882DDC" w:rsidRDefault="00882DDC" w:rsidP="00537788">
            <w:pPr>
              <w:pStyle w:val="TableParagraph"/>
              <w:ind w:left="542"/>
              <w:rPr>
                <w:b/>
                <w:lang w:val="ru-RU"/>
              </w:rPr>
            </w:pPr>
            <w:r w:rsidRPr="00882DDC">
              <w:rPr>
                <w:b/>
                <w:lang w:val="ru-RU"/>
              </w:rPr>
              <w:t>Содержание</w:t>
            </w:r>
            <w:r w:rsidRPr="00882DDC">
              <w:rPr>
                <w:b/>
                <w:spacing w:val="-9"/>
                <w:lang w:val="ru-RU"/>
              </w:rPr>
              <w:t xml:space="preserve"> </w:t>
            </w:r>
            <w:r w:rsidRPr="00882DDC">
              <w:rPr>
                <w:b/>
                <w:lang w:val="ru-RU"/>
              </w:rPr>
              <w:t>учебного</w:t>
            </w:r>
            <w:r w:rsidRPr="00882DDC">
              <w:rPr>
                <w:b/>
                <w:spacing w:val="-9"/>
                <w:lang w:val="ru-RU"/>
              </w:rPr>
              <w:t xml:space="preserve"> </w:t>
            </w:r>
            <w:r w:rsidRPr="00882DDC">
              <w:rPr>
                <w:b/>
                <w:lang w:val="ru-RU"/>
              </w:rPr>
              <w:t>материала</w:t>
            </w:r>
            <w:r w:rsidRPr="00882DDC">
              <w:rPr>
                <w:b/>
                <w:spacing w:val="-9"/>
                <w:lang w:val="ru-RU"/>
              </w:rPr>
              <w:t xml:space="preserve"> </w:t>
            </w:r>
            <w:r w:rsidRPr="00882DDC">
              <w:rPr>
                <w:b/>
                <w:lang w:val="ru-RU"/>
              </w:rPr>
              <w:t>и</w:t>
            </w:r>
            <w:r w:rsidRPr="00882DDC">
              <w:rPr>
                <w:b/>
                <w:spacing w:val="-4"/>
                <w:lang w:val="ru-RU"/>
              </w:rPr>
              <w:t xml:space="preserve"> </w:t>
            </w:r>
            <w:r w:rsidRPr="00882DDC">
              <w:rPr>
                <w:b/>
                <w:lang w:val="ru-RU"/>
              </w:rPr>
              <w:t>формы</w:t>
            </w:r>
            <w:r w:rsidRPr="00882DDC">
              <w:rPr>
                <w:b/>
                <w:spacing w:val="-8"/>
                <w:lang w:val="ru-RU"/>
              </w:rPr>
              <w:t xml:space="preserve"> </w:t>
            </w:r>
            <w:r w:rsidRPr="00882DDC">
              <w:rPr>
                <w:b/>
                <w:lang w:val="ru-RU"/>
              </w:rPr>
              <w:t>организации</w:t>
            </w:r>
            <w:r w:rsidRPr="00882DDC">
              <w:rPr>
                <w:b/>
                <w:spacing w:val="-8"/>
                <w:lang w:val="ru-RU"/>
              </w:rPr>
              <w:t xml:space="preserve"> </w:t>
            </w:r>
            <w:r w:rsidRPr="00882DDC">
              <w:rPr>
                <w:b/>
                <w:lang w:val="ru-RU"/>
              </w:rPr>
              <w:t>деятельности</w:t>
            </w:r>
            <w:r w:rsidRPr="00882DDC">
              <w:rPr>
                <w:b/>
                <w:spacing w:val="-3"/>
                <w:lang w:val="ru-RU"/>
              </w:rPr>
              <w:t xml:space="preserve"> </w:t>
            </w:r>
            <w:r w:rsidRPr="00882DDC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623" w:type="dxa"/>
          </w:tcPr>
          <w:p w:rsidR="00882DDC" w:rsidRPr="00882DDC" w:rsidRDefault="00882DDC" w:rsidP="00537788">
            <w:pPr>
              <w:pStyle w:val="TableParagraph"/>
              <w:rPr>
                <w:b/>
                <w:lang w:val="ru-RU"/>
              </w:rPr>
            </w:pPr>
          </w:p>
          <w:p w:rsidR="00882DDC" w:rsidRPr="00882DDC" w:rsidRDefault="00882DDC" w:rsidP="00537788">
            <w:pPr>
              <w:pStyle w:val="TableParagraph"/>
              <w:spacing w:before="13"/>
              <w:rPr>
                <w:b/>
                <w:lang w:val="ru-RU"/>
              </w:rPr>
            </w:pPr>
          </w:p>
          <w:p w:rsidR="00882DDC" w:rsidRPr="00882DDC" w:rsidRDefault="00882DDC" w:rsidP="00537788">
            <w:pPr>
              <w:pStyle w:val="TableParagraph"/>
              <w:spacing w:before="1"/>
              <w:ind w:left="100" w:right="107" w:hanging="10"/>
              <w:jc w:val="center"/>
              <w:rPr>
                <w:b/>
                <w:lang w:val="ru-RU"/>
              </w:rPr>
            </w:pPr>
            <w:r w:rsidRPr="00882DDC">
              <w:rPr>
                <w:b/>
                <w:lang w:val="ru-RU"/>
              </w:rPr>
              <w:t>Объем, акад. ч / в том числе в</w:t>
            </w:r>
            <w:r w:rsidRPr="00882DDC">
              <w:rPr>
                <w:b/>
                <w:spacing w:val="40"/>
                <w:lang w:val="ru-RU"/>
              </w:rPr>
              <w:t xml:space="preserve"> </w:t>
            </w:r>
            <w:r w:rsidRPr="00882DDC">
              <w:rPr>
                <w:b/>
                <w:spacing w:val="-2"/>
                <w:lang w:val="ru-RU"/>
              </w:rPr>
              <w:t xml:space="preserve">форме практической подготовки, </w:t>
            </w:r>
            <w:r w:rsidRPr="00882DDC">
              <w:rPr>
                <w:b/>
                <w:lang w:val="ru-RU"/>
              </w:rPr>
              <w:t>акад. ч</w:t>
            </w:r>
          </w:p>
        </w:tc>
        <w:tc>
          <w:tcPr>
            <w:tcW w:w="1757" w:type="dxa"/>
          </w:tcPr>
          <w:p w:rsidR="00882DDC" w:rsidRPr="00882DDC" w:rsidRDefault="00882DDC" w:rsidP="00537788">
            <w:pPr>
              <w:pStyle w:val="TableParagraph"/>
              <w:spacing w:before="1" w:line="276" w:lineRule="auto"/>
              <w:ind w:left="100" w:right="99" w:firstLine="5"/>
              <w:jc w:val="center"/>
              <w:rPr>
                <w:b/>
                <w:lang w:val="ru-RU"/>
              </w:rPr>
            </w:pPr>
            <w:r w:rsidRPr="00882DDC">
              <w:rPr>
                <w:b/>
                <w:spacing w:val="-4"/>
                <w:lang w:val="ru-RU"/>
              </w:rPr>
              <w:t xml:space="preserve">Коды </w:t>
            </w:r>
            <w:r w:rsidRPr="00882DDC">
              <w:rPr>
                <w:b/>
                <w:lang w:val="ru-RU"/>
              </w:rPr>
              <w:t xml:space="preserve">компетенций и </w:t>
            </w:r>
            <w:r w:rsidRPr="00882DDC">
              <w:rPr>
                <w:b/>
                <w:spacing w:val="-2"/>
                <w:lang w:val="ru-RU"/>
              </w:rPr>
              <w:t>личностных результатов, формированию которых</w:t>
            </w:r>
          </w:p>
          <w:p w:rsidR="00882DDC" w:rsidRDefault="00882DDC" w:rsidP="00537788">
            <w:pPr>
              <w:pStyle w:val="TableParagraph"/>
              <w:spacing w:line="276" w:lineRule="auto"/>
              <w:ind w:left="15" w:righ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 элемент программы</w:t>
            </w:r>
          </w:p>
        </w:tc>
      </w:tr>
      <w:tr w:rsidR="00882DDC" w:rsidTr="00537788">
        <w:trPr>
          <w:trHeight w:hRule="exact" w:val="263"/>
        </w:trPr>
        <w:tc>
          <w:tcPr>
            <w:tcW w:w="2271" w:type="dxa"/>
          </w:tcPr>
          <w:p w:rsidR="00882DDC" w:rsidRDefault="00882DDC" w:rsidP="00537788">
            <w:pPr>
              <w:pStyle w:val="TableParagraph"/>
              <w:spacing w:before="1" w:line="233" w:lineRule="exact"/>
              <w:ind w:right="8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9473" w:type="dxa"/>
          </w:tcPr>
          <w:p w:rsidR="00882DDC" w:rsidRDefault="00882DDC" w:rsidP="00537788">
            <w:pPr>
              <w:pStyle w:val="TableParagraph"/>
              <w:spacing w:before="1" w:line="233" w:lineRule="exact"/>
              <w:ind w:left="9" w:right="9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before="1" w:line="233" w:lineRule="exact"/>
              <w:ind w:right="13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3</w:t>
            </w:r>
          </w:p>
        </w:tc>
        <w:tc>
          <w:tcPr>
            <w:tcW w:w="1757" w:type="dxa"/>
          </w:tcPr>
          <w:p w:rsidR="00882DDC" w:rsidRDefault="00882DDC" w:rsidP="00537788">
            <w:pPr>
              <w:pStyle w:val="TableParagraph"/>
              <w:spacing w:before="1" w:line="233" w:lineRule="exact"/>
              <w:ind w:left="15" w:right="18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882DDC" w:rsidTr="00537788">
        <w:trPr>
          <w:trHeight w:hRule="exact" w:val="283"/>
        </w:trPr>
        <w:tc>
          <w:tcPr>
            <w:tcW w:w="11744" w:type="dxa"/>
            <w:gridSpan w:val="2"/>
          </w:tcPr>
          <w:p w:rsidR="00882DDC" w:rsidRPr="00882DDC" w:rsidRDefault="00882DDC" w:rsidP="00537788">
            <w:pPr>
              <w:pStyle w:val="TableParagraph"/>
              <w:spacing w:line="253" w:lineRule="exact"/>
              <w:ind w:left="100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Раздел</w:t>
            </w:r>
            <w:r w:rsidRPr="00882DD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1.</w:t>
            </w:r>
            <w:r w:rsidRPr="00882DD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Иностранный</w:t>
            </w:r>
            <w:r w:rsidRPr="00882D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язык</w:t>
            </w:r>
            <w:r w:rsidRPr="00882DD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в</w:t>
            </w:r>
            <w:r w:rsidRPr="00882D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профессиональной</w:t>
            </w:r>
            <w:r w:rsidRPr="00882DDC">
              <w:rPr>
                <w:b/>
                <w:spacing w:val="-2"/>
                <w:sz w:val="24"/>
                <w:lang w:val="ru-RU"/>
              </w:rPr>
              <w:t xml:space="preserve"> деятельности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line="253" w:lineRule="exact"/>
              <w:ind w:left="52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36/36</w:t>
            </w:r>
          </w:p>
        </w:tc>
        <w:tc>
          <w:tcPr>
            <w:tcW w:w="1757" w:type="dxa"/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</w:tr>
      <w:tr w:rsidR="00882DDC" w:rsidTr="00537788">
        <w:trPr>
          <w:trHeight w:hRule="exact" w:val="292"/>
        </w:trPr>
        <w:tc>
          <w:tcPr>
            <w:tcW w:w="2271" w:type="dxa"/>
            <w:tcBorders>
              <w:bottom w:val="nil"/>
            </w:tcBorders>
          </w:tcPr>
          <w:p w:rsidR="00882DDC" w:rsidRDefault="00882DDC" w:rsidP="00537788">
            <w:pPr>
              <w:pStyle w:val="TableParagraph"/>
              <w:spacing w:line="26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Этикет</w:t>
            </w:r>
          </w:p>
        </w:tc>
        <w:tc>
          <w:tcPr>
            <w:tcW w:w="9473" w:type="dxa"/>
          </w:tcPr>
          <w:p w:rsidR="00882DDC" w:rsidRDefault="00882DDC" w:rsidP="00537788">
            <w:pPr>
              <w:pStyle w:val="TableParagraph"/>
              <w:spacing w:line="263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line="263" w:lineRule="exact"/>
              <w:ind w:left="100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tcBorders>
              <w:bottom w:val="nil"/>
            </w:tcBorders>
          </w:tcPr>
          <w:p w:rsidR="00882DDC" w:rsidRDefault="00882DDC" w:rsidP="00537788">
            <w:pPr>
              <w:pStyle w:val="TableParagraph"/>
              <w:spacing w:line="268" w:lineRule="exact"/>
              <w:ind w:left="15" w:righ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 01-</w:t>
            </w:r>
            <w:r>
              <w:rPr>
                <w:i/>
                <w:spacing w:val="-5"/>
                <w:sz w:val="24"/>
              </w:rPr>
              <w:t>07</w:t>
            </w:r>
          </w:p>
        </w:tc>
      </w:tr>
      <w:tr w:rsidR="00882DDC" w:rsidTr="00537788">
        <w:trPr>
          <w:trHeight w:hRule="exact" w:val="272"/>
        </w:trPr>
        <w:tc>
          <w:tcPr>
            <w:tcW w:w="2271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spacing w:line="252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профессиональной</w:t>
            </w:r>
          </w:p>
        </w:tc>
        <w:tc>
          <w:tcPr>
            <w:tcW w:w="9473" w:type="dxa"/>
            <w:tcBorders>
              <w:bottom w:val="nil"/>
            </w:tcBorders>
          </w:tcPr>
          <w:p w:rsidR="00882DDC" w:rsidRPr="00882DDC" w:rsidRDefault="00882DDC" w:rsidP="00537788">
            <w:pPr>
              <w:pStyle w:val="TableParagraph"/>
              <w:spacing w:line="247" w:lineRule="exact"/>
              <w:ind w:left="100"/>
              <w:rPr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1.</w:t>
            </w:r>
            <w:r w:rsidRPr="00882DDC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Повторение</w:t>
            </w:r>
            <w:r w:rsidRPr="00882DDC">
              <w:rPr>
                <w:spacing w:val="38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пройденного</w:t>
            </w:r>
            <w:r w:rsidRPr="00882DDC">
              <w:rPr>
                <w:spacing w:val="44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материала.</w:t>
            </w:r>
            <w:r w:rsidRPr="00882DDC">
              <w:rPr>
                <w:spacing w:val="4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Ознакомление</w:t>
            </w:r>
            <w:r w:rsidRPr="00882DDC">
              <w:rPr>
                <w:spacing w:val="39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</w:t>
            </w:r>
            <w:r w:rsidRPr="00882DDC">
              <w:rPr>
                <w:spacing w:val="38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целью</w:t>
            </w:r>
            <w:r w:rsidRPr="00882DDC">
              <w:rPr>
                <w:spacing w:val="38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изучения</w:t>
            </w:r>
            <w:r w:rsidRPr="00882DDC">
              <w:rPr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>иностранного</w:t>
            </w:r>
          </w:p>
        </w:tc>
        <w:tc>
          <w:tcPr>
            <w:tcW w:w="1623" w:type="dxa"/>
            <w:tcBorders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spacing w:line="252" w:lineRule="exact"/>
              <w:ind w:left="15" w:righ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09</w:t>
            </w:r>
          </w:p>
        </w:tc>
      </w:tr>
      <w:tr w:rsidR="00882DDC" w:rsidTr="00537788">
        <w:trPr>
          <w:trHeight w:hRule="exact" w:val="928"/>
        </w:trPr>
        <w:tc>
          <w:tcPr>
            <w:tcW w:w="2271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spacing w:line="265" w:lineRule="exact"/>
              <w:ind w:lef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9473" w:type="dxa"/>
            <w:tcBorders>
              <w:top w:val="nil"/>
            </w:tcBorders>
          </w:tcPr>
          <w:p w:rsidR="00882DDC" w:rsidRDefault="00882DDC" w:rsidP="00537788">
            <w:pPr>
              <w:pStyle w:val="TableParagraph"/>
              <w:spacing w:before="3"/>
              <w:ind w:left="100" w:right="104"/>
              <w:jc w:val="both"/>
              <w:rPr>
                <w:sz w:val="24"/>
              </w:rPr>
            </w:pPr>
            <w:r w:rsidRPr="00882DDC">
              <w:rPr>
                <w:sz w:val="24"/>
                <w:lang w:val="ru-RU"/>
              </w:rPr>
              <w:t>языка в профессиональной деятельности по специальности. Правила пользования словарем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терминов.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Знакомство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условными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обозначениями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чертежами.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Коммуникации на курсе изучения</w:t>
            </w:r>
            <w:r>
              <w:rPr>
                <w:color w:val="221F1F"/>
                <w:sz w:val="24"/>
              </w:rPr>
              <w:t>.</w:t>
            </w:r>
          </w:p>
        </w:tc>
        <w:tc>
          <w:tcPr>
            <w:tcW w:w="1623" w:type="dxa"/>
            <w:tcBorders>
              <w:top w:val="nil"/>
            </w:tcBorders>
          </w:tcPr>
          <w:p w:rsidR="00882DDC" w:rsidRDefault="00882DDC" w:rsidP="00537788">
            <w:pPr>
              <w:pStyle w:val="TableParagraph"/>
              <w:spacing w:before="186"/>
              <w:ind w:left="100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ind w:left="225" w:right="195" w:hanging="24"/>
              <w:jc w:val="both"/>
              <w:rPr>
                <w:lang w:val="ru-RU"/>
              </w:rPr>
            </w:pPr>
            <w:r w:rsidRPr="00882DDC">
              <w:rPr>
                <w:lang w:val="ru-RU"/>
              </w:rPr>
              <w:t>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1.1-ПК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1.5 ПК</w:t>
            </w:r>
            <w:r w:rsidRPr="00882DDC">
              <w:rPr>
                <w:spacing w:val="-3"/>
                <w:lang w:val="ru-RU"/>
              </w:rPr>
              <w:t xml:space="preserve"> </w:t>
            </w:r>
            <w:r w:rsidRPr="00882DDC">
              <w:rPr>
                <w:lang w:val="ru-RU"/>
              </w:rPr>
              <w:t>2.1-ПК2.5 ПК 3.1ПК3.3</w:t>
            </w:r>
          </w:p>
        </w:tc>
      </w:tr>
      <w:tr w:rsidR="00882DDC" w:rsidTr="00537788">
        <w:trPr>
          <w:trHeight w:hRule="exact" w:val="281"/>
        </w:trPr>
        <w:tc>
          <w:tcPr>
            <w:tcW w:w="2271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473" w:type="dxa"/>
            <w:tcBorders>
              <w:bottom w:val="nil"/>
            </w:tcBorders>
          </w:tcPr>
          <w:p w:rsidR="00882DDC" w:rsidRPr="00882DDC" w:rsidRDefault="00882DDC" w:rsidP="00537788">
            <w:pPr>
              <w:pStyle w:val="TableParagraph"/>
              <w:spacing w:line="257" w:lineRule="exact"/>
              <w:ind w:left="100"/>
              <w:rPr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2.</w:t>
            </w:r>
            <w:r w:rsidRPr="00882DDC">
              <w:rPr>
                <w:b/>
                <w:spacing w:val="30"/>
                <w:sz w:val="24"/>
                <w:lang w:val="ru-RU"/>
              </w:rPr>
              <w:t xml:space="preserve">  </w:t>
            </w:r>
            <w:r w:rsidRPr="00882DDC">
              <w:rPr>
                <w:sz w:val="24"/>
                <w:lang w:val="ru-RU"/>
              </w:rPr>
              <w:t>Профессиональная</w:t>
            </w:r>
            <w:r w:rsidRPr="00882DDC">
              <w:rPr>
                <w:spacing w:val="30"/>
                <w:sz w:val="24"/>
                <w:lang w:val="ru-RU"/>
              </w:rPr>
              <w:t xml:space="preserve">  </w:t>
            </w:r>
            <w:r w:rsidRPr="00882DDC">
              <w:rPr>
                <w:sz w:val="24"/>
                <w:lang w:val="ru-RU"/>
              </w:rPr>
              <w:t>этика</w:t>
            </w:r>
            <w:r w:rsidRPr="00882DDC">
              <w:rPr>
                <w:spacing w:val="31"/>
                <w:sz w:val="24"/>
                <w:lang w:val="ru-RU"/>
              </w:rPr>
              <w:t xml:space="preserve">  </w:t>
            </w:r>
            <w:r w:rsidRPr="00882DDC">
              <w:rPr>
                <w:sz w:val="24"/>
                <w:lang w:val="ru-RU"/>
              </w:rPr>
              <w:t>сварщика.</w:t>
            </w:r>
            <w:r w:rsidRPr="00882DDC">
              <w:rPr>
                <w:spacing w:val="30"/>
                <w:sz w:val="24"/>
                <w:lang w:val="ru-RU"/>
              </w:rPr>
              <w:t xml:space="preserve">  </w:t>
            </w:r>
            <w:r w:rsidRPr="00882DDC">
              <w:rPr>
                <w:sz w:val="24"/>
                <w:lang w:val="ru-RU"/>
              </w:rPr>
              <w:t>Лексический</w:t>
            </w:r>
            <w:r w:rsidRPr="00882DDC">
              <w:rPr>
                <w:spacing w:val="31"/>
                <w:sz w:val="24"/>
                <w:lang w:val="ru-RU"/>
              </w:rPr>
              <w:t xml:space="preserve">  </w:t>
            </w:r>
            <w:r w:rsidRPr="00882DDC">
              <w:rPr>
                <w:sz w:val="24"/>
                <w:lang w:val="ru-RU"/>
              </w:rPr>
              <w:t>материал</w:t>
            </w:r>
            <w:r w:rsidRPr="00882DDC">
              <w:rPr>
                <w:spacing w:val="31"/>
                <w:sz w:val="24"/>
                <w:lang w:val="ru-RU"/>
              </w:rPr>
              <w:t xml:space="preserve">  </w:t>
            </w:r>
            <w:r w:rsidRPr="00882DDC">
              <w:rPr>
                <w:sz w:val="24"/>
                <w:lang w:val="ru-RU"/>
              </w:rPr>
              <w:t>по</w:t>
            </w:r>
            <w:r w:rsidRPr="00882DDC">
              <w:rPr>
                <w:spacing w:val="31"/>
                <w:sz w:val="24"/>
                <w:lang w:val="ru-RU"/>
              </w:rPr>
              <w:t xml:space="preserve">  </w:t>
            </w:r>
            <w:r w:rsidRPr="00882DDC">
              <w:rPr>
                <w:sz w:val="24"/>
                <w:lang w:val="ru-RU"/>
              </w:rPr>
              <w:t>теме</w:t>
            </w:r>
            <w:r w:rsidRPr="00882DDC">
              <w:rPr>
                <w:spacing w:val="31"/>
                <w:sz w:val="24"/>
                <w:lang w:val="ru-RU"/>
              </w:rPr>
              <w:t xml:space="preserve">  </w:t>
            </w:r>
            <w:r w:rsidRPr="00882DDC">
              <w:rPr>
                <w:spacing w:val="-2"/>
                <w:sz w:val="24"/>
                <w:lang w:val="ru-RU"/>
              </w:rPr>
              <w:t>разговора.</w:t>
            </w:r>
          </w:p>
        </w:tc>
        <w:tc>
          <w:tcPr>
            <w:tcW w:w="1623" w:type="dxa"/>
            <w:tcBorders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82DDC" w:rsidTr="00537788">
        <w:trPr>
          <w:trHeight w:hRule="exact" w:val="273"/>
        </w:trPr>
        <w:tc>
          <w:tcPr>
            <w:tcW w:w="2271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473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Лексические</w:t>
            </w:r>
            <w:r>
              <w:rPr>
                <w:spacing w:val="-2"/>
                <w:sz w:val="24"/>
              </w:rPr>
              <w:t xml:space="preserve"> упражнения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</w:tr>
      <w:tr w:rsidR="00882DDC" w:rsidTr="00537788">
        <w:trPr>
          <w:trHeight w:hRule="exact" w:val="276"/>
        </w:trPr>
        <w:tc>
          <w:tcPr>
            <w:tcW w:w="2271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  <w:tc>
          <w:tcPr>
            <w:tcW w:w="9473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spacing w:line="256" w:lineRule="exact"/>
              <w:ind w:left="100"/>
              <w:rPr>
                <w:i/>
                <w:sz w:val="24"/>
                <w:lang w:val="ru-RU"/>
              </w:rPr>
            </w:pPr>
            <w:r w:rsidRPr="00882DDC">
              <w:rPr>
                <w:color w:val="221F1F"/>
                <w:sz w:val="24"/>
                <w:lang w:val="ru-RU"/>
              </w:rPr>
              <w:t>Существительные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исчисляемые</w:t>
            </w:r>
            <w:r w:rsidRPr="00882DDC">
              <w:rPr>
                <w:color w:val="221F1F"/>
                <w:spacing w:val="-8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и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неисчисляемые.</w:t>
            </w:r>
            <w:r w:rsidRPr="00882DDC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Употребление</w:t>
            </w:r>
            <w:r w:rsidRPr="00882DDC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слов</w:t>
            </w:r>
            <w:r w:rsidRPr="00882DDC">
              <w:rPr>
                <w:color w:val="221F1F"/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many</w:t>
            </w:r>
            <w:r w:rsidRPr="00882DDC">
              <w:rPr>
                <w:i/>
                <w:color w:val="221F1F"/>
                <w:sz w:val="24"/>
                <w:lang w:val="ru-RU"/>
              </w:rPr>
              <w:t>,</w:t>
            </w:r>
            <w:r w:rsidRPr="00882DDC">
              <w:rPr>
                <w:i/>
                <w:color w:val="221F1F"/>
                <w:spacing w:val="-4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much</w:t>
            </w:r>
            <w:r w:rsidRPr="00882DDC">
              <w:rPr>
                <w:i/>
                <w:color w:val="221F1F"/>
                <w:sz w:val="24"/>
                <w:lang w:val="ru-RU"/>
              </w:rPr>
              <w:t>,</w:t>
            </w:r>
            <w:r w:rsidRPr="00882DDC">
              <w:rPr>
                <w:i/>
                <w:color w:val="221F1F"/>
                <w:spacing w:val="-5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a</w:t>
            </w:r>
            <w:r w:rsidRPr="00882DDC">
              <w:rPr>
                <w:i/>
                <w:color w:val="221F1F"/>
                <w:spacing w:val="-7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lot</w:t>
            </w:r>
            <w:r w:rsidRPr="00882DDC">
              <w:rPr>
                <w:i/>
                <w:color w:val="221F1F"/>
                <w:spacing w:val="-5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pacing w:val="-5"/>
                <w:sz w:val="24"/>
              </w:rPr>
              <w:t>of</w:t>
            </w:r>
            <w:r w:rsidRPr="00882DDC">
              <w:rPr>
                <w:i/>
                <w:color w:val="221F1F"/>
                <w:spacing w:val="-5"/>
                <w:sz w:val="24"/>
                <w:lang w:val="ru-RU"/>
              </w:rPr>
              <w:t>,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82DDC" w:rsidTr="00537788">
        <w:trPr>
          <w:trHeight w:hRule="exact" w:val="276"/>
        </w:trPr>
        <w:tc>
          <w:tcPr>
            <w:tcW w:w="2271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473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tabs>
                <w:tab w:val="left" w:pos="1123"/>
                <w:tab w:val="left" w:pos="2409"/>
                <w:tab w:val="left" w:pos="3562"/>
                <w:tab w:val="left" w:pos="5805"/>
                <w:tab w:val="left" w:pos="7009"/>
                <w:tab w:val="left" w:pos="8113"/>
              </w:tabs>
              <w:spacing w:line="256" w:lineRule="exact"/>
              <w:ind w:left="100"/>
              <w:rPr>
                <w:sz w:val="24"/>
              </w:rPr>
            </w:pPr>
            <w:r w:rsidRPr="00920B58">
              <w:rPr>
                <w:i/>
                <w:color w:val="221F1F"/>
                <w:sz w:val="24"/>
              </w:rPr>
              <w:t>little,</w:t>
            </w:r>
            <w:r w:rsidRPr="00920B58">
              <w:rPr>
                <w:i/>
                <w:color w:val="221F1F"/>
                <w:spacing w:val="39"/>
                <w:sz w:val="24"/>
              </w:rPr>
              <w:t xml:space="preserve">  </w:t>
            </w:r>
            <w:r w:rsidRPr="00920B58">
              <w:rPr>
                <w:i/>
                <w:color w:val="221F1F"/>
                <w:spacing w:val="-10"/>
                <w:sz w:val="24"/>
              </w:rPr>
              <w:t>a</w:t>
            </w:r>
            <w:r w:rsidRPr="00920B58">
              <w:rPr>
                <w:i/>
                <w:color w:val="221F1F"/>
                <w:sz w:val="24"/>
              </w:rPr>
              <w:tab/>
              <w:t>little,</w:t>
            </w:r>
            <w:r w:rsidRPr="00920B58">
              <w:rPr>
                <w:i/>
                <w:color w:val="221F1F"/>
                <w:spacing w:val="33"/>
                <w:sz w:val="24"/>
              </w:rPr>
              <w:t xml:space="preserve">  </w:t>
            </w:r>
            <w:r w:rsidRPr="00920B58">
              <w:rPr>
                <w:i/>
                <w:color w:val="221F1F"/>
                <w:spacing w:val="-4"/>
                <w:sz w:val="24"/>
              </w:rPr>
              <w:t>few,</w:t>
            </w:r>
            <w:r w:rsidRPr="00920B58">
              <w:rPr>
                <w:i/>
                <w:color w:val="221F1F"/>
                <w:sz w:val="24"/>
              </w:rPr>
              <w:tab/>
              <w:t>a</w:t>
            </w:r>
            <w:r w:rsidRPr="00920B58">
              <w:rPr>
                <w:i/>
                <w:color w:val="221F1F"/>
                <w:spacing w:val="39"/>
                <w:sz w:val="24"/>
              </w:rPr>
              <w:t xml:space="preserve">  </w:t>
            </w:r>
            <w:r w:rsidRPr="00920B58">
              <w:rPr>
                <w:i/>
                <w:color w:val="221F1F"/>
                <w:sz w:val="24"/>
              </w:rPr>
              <w:t>few</w:t>
            </w:r>
            <w:r w:rsidRPr="00920B58">
              <w:rPr>
                <w:i/>
                <w:color w:val="221F1F"/>
                <w:spacing w:val="36"/>
                <w:sz w:val="24"/>
              </w:rPr>
              <w:t xml:space="preserve">  </w:t>
            </w:r>
            <w:r>
              <w:rPr>
                <w:color w:val="221F1F"/>
                <w:spacing w:val="-10"/>
                <w:sz w:val="24"/>
              </w:rPr>
              <w:t>с</w:t>
            </w:r>
            <w:r w:rsidRPr="00920B58"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существительными</w:t>
            </w:r>
            <w:r w:rsidRPr="00920B58">
              <w:rPr>
                <w:color w:val="221F1F"/>
                <w:spacing w:val="-2"/>
                <w:sz w:val="24"/>
              </w:rPr>
              <w:t>.</w:t>
            </w:r>
            <w:r w:rsidRPr="00920B58"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Описание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человека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>(внешность,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spacing w:line="256" w:lineRule="exact"/>
              <w:ind w:left="100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</w:tr>
      <w:tr w:rsidR="00882DDC" w:rsidTr="00537788">
        <w:trPr>
          <w:trHeight w:hRule="exact" w:val="276"/>
        </w:trPr>
        <w:tc>
          <w:tcPr>
            <w:tcW w:w="2271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  <w:tc>
          <w:tcPr>
            <w:tcW w:w="9473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spacing w:line="256" w:lineRule="exact"/>
              <w:ind w:left="100"/>
              <w:rPr>
                <w:sz w:val="24"/>
                <w:lang w:val="ru-RU"/>
              </w:rPr>
            </w:pPr>
            <w:r w:rsidRPr="00882DDC">
              <w:rPr>
                <w:color w:val="221F1F"/>
                <w:sz w:val="24"/>
                <w:lang w:val="ru-RU"/>
              </w:rPr>
              <w:t>национальность,</w:t>
            </w:r>
            <w:r w:rsidRPr="00882DDC">
              <w:rPr>
                <w:color w:val="221F1F"/>
                <w:spacing w:val="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образование,</w:t>
            </w:r>
            <w:r w:rsidRPr="00882DDC">
              <w:rPr>
                <w:color w:val="221F1F"/>
                <w:spacing w:val="13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личные</w:t>
            </w:r>
            <w:r w:rsidRPr="00882DDC">
              <w:rPr>
                <w:color w:val="221F1F"/>
                <w:spacing w:val="10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качества,</w:t>
            </w:r>
            <w:r w:rsidRPr="00882DDC">
              <w:rPr>
                <w:color w:val="221F1F"/>
                <w:spacing w:val="13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род</w:t>
            </w:r>
            <w:r w:rsidRPr="00882DDC">
              <w:rPr>
                <w:color w:val="221F1F"/>
                <w:spacing w:val="9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занятий,</w:t>
            </w:r>
            <w:r w:rsidRPr="00882DDC">
              <w:rPr>
                <w:color w:val="221F1F"/>
                <w:spacing w:val="13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должность,</w:t>
            </w:r>
            <w:r w:rsidRPr="00882DDC">
              <w:rPr>
                <w:color w:val="221F1F"/>
                <w:spacing w:val="8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место</w:t>
            </w:r>
            <w:r w:rsidRPr="00882DDC">
              <w:rPr>
                <w:color w:val="221F1F"/>
                <w:spacing w:val="1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работы</w:t>
            </w:r>
            <w:r w:rsidRPr="00882DDC">
              <w:rPr>
                <w:color w:val="221F1F"/>
                <w:spacing w:val="10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pacing w:val="-10"/>
                <w:sz w:val="24"/>
                <w:lang w:val="ru-RU"/>
              </w:rPr>
              <w:t>и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82DDC" w:rsidTr="00537788">
        <w:trPr>
          <w:trHeight w:hRule="exact" w:val="276"/>
        </w:trPr>
        <w:tc>
          <w:tcPr>
            <w:tcW w:w="2271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473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spacing w:line="256" w:lineRule="exact"/>
              <w:ind w:left="100"/>
              <w:rPr>
                <w:sz w:val="24"/>
                <w:lang w:val="ru-RU"/>
              </w:rPr>
            </w:pPr>
            <w:r w:rsidRPr="00882DDC">
              <w:rPr>
                <w:color w:val="221F1F"/>
                <w:sz w:val="24"/>
                <w:lang w:val="ru-RU"/>
              </w:rPr>
              <w:t>др.).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Формирование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словаря</w:t>
            </w:r>
            <w:r w:rsidRPr="00882DDC">
              <w:rPr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терминов</w:t>
            </w:r>
            <w:r w:rsidRPr="00882DDC">
              <w:rPr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</w:t>
            </w:r>
            <w:r w:rsidRPr="00882DDC">
              <w:rPr>
                <w:spacing w:val="-9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определений</w:t>
            </w:r>
            <w:r w:rsidRPr="00882DDC">
              <w:rPr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профессиональной</w:t>
            </w:r>
            <w:r w:rsidRPr="00882DDC">
              <w:rPr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>направленности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82DDC" w:rsidTr="00537788">
        <w:trPr>
          <w:trHeight w:hRule="exact" w:val="284"/>
        </w:trPr>
        <w:tc>
          <w:tcPr>
            <w:tcW w:w="2271" w:type="dxa"/>
            <w:tcBorders>
              <w:top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473" w:type="dxa"/>
            <w:tcBorders>
              <w:top w:val="nil"/>
            </w:tcBorders>
          </w:tcPr>
          <w:p w:rsidR="00882DDC" w:rsidRDefault="00882DDC" w:rsidP="00537788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color w:val="221F1F"/>
                <w:sz w:val="24"/>
              </w:rPr>
              <w:t>Общение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 </w:t>
            </w:r>
            <w:r>
              <w:rPr>
                <w:color w:val="221F1F"/>
                <w:spacing w:val="-2"/>
                <w:sz w:val="24"/>
              </w:rPr>
              <w:t>друзьями.</w:t>
            </w:r>
          </w:p>
        </w:tc>
        <w:tc>
          <w:tcPr>
            <w:tcW w:w="1623" w:type="dxa"/>
            <w:tcBorders>
              <w:top w:val="nil"/>
            </w:tcBorders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</w:tr>
      <w:tr w:rsidR="00882DDC" w:rsidTr="00537788">
        <w:trPr>
          <w:trHeight w:hRule="exact" w:val="281"/>
        </w:trPr>
        <w:tc>
          <w:tcPr>
            <w:tcW w:w="2271" w:type="dxa"/>
            <w:tcBorders>
              <w:bottom w:val="nil"/>
            </w:tcBorders>
          </w:tcPr>
          <w:p w:rsidR="00882DDC" w:rsidRDefault="00882DDC" w:rsidP="00537788">
            <w:pPr>
              <w:pStyle w:val="TableParagraph"/>
              <w:spacing w:line="256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Наука</w:t>
            </w:r>
          </w:p>
        </w:tc>
        <w:tc>
          <w:tcPr>
            <w:tcW w:w="9473" w:type="dxa"/>
            <w:vMerge w:val="restart"/>
          </w:tcPr>
          <w:p w:rsidR="00882DDC" w:rsidRDefault="00882DDC" w:rsidP="00537788">
            <w:pPr>
              <w:pStyle w:val="TableParagraph"/>
              <w:spacing w:line="273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  <w:vMerge w:val="restart"/>
          </w:tcPr>
          <w:p w:rsidR="00882DDC" w:rsidRDefault="00882DDC" w:rsidP="00537788">
            <w:pPr>
              <w:pStyle w:val="TableParagraph"/>
              <w:spacing w:before="25"/>
              <w:ind w:left="100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tcBorders>
              <w:bottom w:val="nil"/>
            </w:tcBorders>
          </w:tcPr>
          <w:p w:rsidR="00882DDC" w:rsidRDefault="00882DDC" w:rsidP="00537788">
            <w:pPr>
              <w:pStyle w:val="TableParagraph"/>
              <w:spacing w:line="256" w:lineRule="exact"/>
              <w:ind w:left="15" w:right="1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ОК 01-</w:t>
            </w:r>
            <w:r>
              <w:rPr>
                <w:i/>
                <w:spacing w:val="-5"/>
                <w:sz w:val="24"/>
              </w:rPr>
              <w:t>07</w:t>
            </w:r>
          </w:p>
        </w:tc>
      </w:tr>
      <w:tr w:rsidR="00882DDC" w:rsidTr="00537788">
        <w:trPr>
          <w:trHeight w:hRule="exact" w:val="68"/>
        </w:trPr>
        <w:tc>
          <w:tcPr>
            <w:tcW w:w="2271" w:type="dxa"/>
            <w:vMerge w:val="restart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</w:pPr>
          </w:p>
        </w:tc>
        <w:tc>
          <w:tcPr>
            <w:tcW w:w="9473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  <w:tc>
          <w:tcPr>
            <w:tcW w:w="1623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restart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spacing w:line="270" w:lineRule="exact"/>
              <w:ind w:left="556"/>
              <w:jc w:val="both"/>
              <w:rPr>
                <w:i/>
                <w:sz w:val="24"/>
                <w:lang w:val="ru-RU"/>
              </w:rPr>
            </w:pPr>
            <w:r w:rsidRPr="00882DDC">
              <w:rPr>
                <w:i/>
                <w:sz w:val="24"/>
                <w:lang w:val="ru-RU"/>
              </w:rPr>
              <w:t>ОК</w:t>
            </w:r>
            <w:r w:rsidRPr="00882DD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i/>
                <w:spacing w:val="-5"/>
                <w:sz w:val="24"/>
                <w:lang w:val="ru-RU"/>
              </w:rPr>
              <w:t>09</w:t>
            </w:r>
          </w:p>
          <w:p w:rsidR="00882DDC" w:rsidRPr="00882DDC" w:rsidRDefault="00882DDC" w:rsidP="00537788">
            <w:pPr>
              <w:pStyle w:val="TableParagraph"/>
              <w:spacing w:before="2"/>
              <w:ind w:left="225" w:right="195" w:hanging="24"/>
              <w:jc w:val="both"/>
              <w:rPr>
                <w:lang w:val="ru-RU"/>
              </w:rPr>
            </w:pPr>
            <w:r w:rsidRPr="00882DDC">
              <w:rPr>
                <w:lang w:val="ru-RU"/>
              </w:rPr>
              <w:t>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1.1-ПК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1.5 ПК</w:t>
            </w:r>
            <w:r w:rsidRPr="00882DDC">
              <w:rPr>
                <w:spacing w:val="-3"/>
                <w:lang w:val="ru-RU"/>
              </w:rPr>
              <w:t xml:space="preserve"> </w:t>
            </w:r>
            <w:r w:rsidRPr="00882DDC">
              <w:rPr>
                <w:lang w:val="ru-RU"/>
              </w:rPr>
              <w:t>2.1-ПК2.5 ПК 3.1ПК3.3</w:t>
            </w:r>
          </w:p>
        </w:tc>
      </w:tr>
      <w:tr w:rsidR="00882DDC" w:rsidTr="00537788">
        <w:trPr>
          <w:trHeight w:hRule="exact" w:val="576"/>
        </w:trPr>
        <w:tc>
          <w:tcPr>
            <w:tcW w:w="2271" w:type="dxa"/>
            <w:vMerge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73" w:type="dxa"/>
          </w:tcPr>
          <w:p w:rsidR="00882DDC" w:rsidRDefault="00882DDC" w:rsidP="00537788">
            <w:pPr>
              <w:pStyle w:val="TableParagraph"/>
              <w:tabs>
                <w:tab w:val="left" w:pos="489"/>
              </w:tabs>
              <w:spacing w:line="237" w:lineRule="auto"/>
              <w:ind w:left="100" w:right="105"/>
              <w:rPr>
                <w:sz w:val="24"/>
              </w:rPr>
            </w:pPr>
            <w:r w:rsidRPr="00882DDC">
              <w:rPr>
                <w:b/>
                <w:spacing w:val="-6"/>
                <w:sz w:val="24"/>
                <w:lang w:val="ru-RU"/>
              </w:rPr>
              <w:t>1.</w:t>
            </w:r>
            <w:r w:rsidRPr="00882DDC">
              <w:rPr>
                <w:b/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>Сварка</w:t>
            </w:r>
            <w:r w:rsidRPr="00882DDC">
              <w:rPr>
                <w:spacing w:val="38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как</w:t>
            </w:r>
            <w:r w:rsidRPr="00882DDC">
              <w:rPr>
                <w:spacing w:val="37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часть</w:t>
            </w:r>
            <w:r w:rsidRPr="00882DDC">
              <w:rPr>
                <w:spacing w:val="3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производственного</w:t>
            </w:r>
            <w:r w:rsidRPr="00882DDC">
              <w:rPr>
                <w:spacing w:val="39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процесса.</w:t>
            </w:r>
            <w:r w:rsidRPr="00882DDC">
              <w:rPr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Особенности</w:t>
            </w:r>
            <w:r w:rsidRPr="00882DDC">
              <w:rPr>
                <w:spacing w:val="3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</w:t>
            </w:r>
            <w:r w:rsidRPr="00882DDC">
              <w:rPr>
                <w:spacing w:val="3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специфика</w:t>
            </w:r>
            <w:r w:rsidRPr="00882DDC">
              <w:rPr>
                <w:spacing w:val="38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сварки</w:t>
            </w:r>
            <w:r w:rsidRPr="00882DDC">
              <w:rPr>
                <w:spacing w:val="3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 xml:space="preserve">в промышленной сфере. </w:t>
            </w:r>
            <w:r>
              <w:rPr>
                <w:sz w:val="24"/>
              </w:rPr>
              <w:t>Составление «портрета» компетенций сварщика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before="135"/>
              <w:ind w:left="100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</w:tr>
      <w:tr w:rsidR="00882DDC" w:rsidTr="00537788">
        <w:trPr>
          <w:trHeight w:hRule="exact" w:val="555"/>
        </w:trPr>
        <w:tc>
          <w:tcPr>
            <w:tcW w:w="2271" w:type="dxa"/>
            <w:vMerge/>
            <w:tcBorders>
              <w:top w:val="nil"/>
              <w:bottom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  <w:tcBorders>
              <w:bottom w:val="nil"/>
            </w:tcBorders>
          </w:tcPr>
          <w:p w:rsidR="00882DDC" w:rsidRPr="00882DDC" w:rsidRDefault="00882DDC" w:rsidP="00537788">
            <w:pPr>
              <w:pStyle w:val="TableParagraph"/>
              <w:spacing w:line="268" w:lineRule="exact"/>
              <w:ind w:left="100"/>
              <w:rPr>
                <w:sz w:val="24"/>
                <w:lang w:val="ru-RU"/>
              </w:rPr>
            </w:pPr>
            <w:r w:rsidRPr="00882DDC">
              <w:rPr>
                <w:b/>
                <w:color w:val="221F1F"/>
                <w:sz w:val="24"/>
                <w:lang w:val="ru-RU"/>
              </w:rPr>
              <w:t>2.</w:t>
            </w:r>
            <w:r w:rsidRPr="00882DDC">
              <w:rPr>
                <w:b/>
                <w:color w:val="221F1F"/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Артикли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определенный,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неопределенный,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нулевой.</w:t>
            </w:r>
            <w:r w:rsidRPr="00882DDC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Чтение</w:t>
            </w:r>
            <w:r w:rsidRPr="00882DDC">
              <w:rPr>
                <w:color w:val="221F1F"/>
                <w:spacing w:val="-9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артиклей.</w:t>
            </w:r>
            <w:r w:rsidRPr="00882DDC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>Употребление</w:t>
            </w:r>
          </w:p>
          <w:p w:rsidR="00882DDC" w:rsidRPr="00882DDC" w:rsidRDefault="00882DDC" w:rsidP="00537788">
            <w:pPr>
              <w:pStyle w:val="TableParagraph"/>
              <w:spacing w:before="2" w:line="260" w:lineRule="exact"/>
              <w:ind w:left="100"/>
              <w:rPr>
                <w:sz w:val="24"/>
                <w:lang w:val="ru-RU"/>
              </w:rPr>
            </w:pPr>
            <w:r w:rsidRPr="00882DDC">
              <w:rPr>
                <w:color w:val="221F1F"/>
                <w:sz w:val="24"/>
                <w:lang w:val="ru-RU"/>
              </w:rPr>
              <w:t>артикля</w:t>
            </w:r>
            <w:r w:rsidRPr="00882DDC">
              <w:rPr>
                <w:color w:val="221F1F"/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в</w:t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устойчивых</w:t>
            </w:r>
            <w:r w:rsidRPr="00882DDC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выражениях,</w:t>
            </w:r>
            <w:r w:rsidRPr="00882DDC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с</w:t>
            </w:r>
            <w:r w:rsidRPr="00882DDC">
              <w:rPr>
                <w:color w:val="221F1F"/>
                <w:spacing w:val="-9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географическими</w:t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названиями,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в</w:t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предложениях</w:t>
            </w:r>
            <w:r w:rsidRPr="00882DDC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pacing w:val="-10"/>
                <w:sz w:val="24"/>
                <w:lang w:val="ru-RU"/>
              </w:rPr>
              <w:t>с</w:t>
            </w:r>
          </w:p>
        </w:tc>
        <w:tc>
          <w:tcPr>
            <w:tcW w:w="1623" w:type="dxa"/>
            <w:tcBorders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lang w:val="ru-RU"/>
              </w:rPr>
            </w:pPr>
          </w:p>
        </w:tc>
        <w:tc>
          <w:tcPr>
            <w:tcW w:w="1757" w:type="dxa"/>
            <w:vMerge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rPr>
                <w:sz w:val="2"/>
                <w:szCs w:val="2"/>
                <w:lang w:val="ru-RU"/>
              </w:rPr>
            </w:pPr>
          </w:p>
        </w:tc>
      </w:tr>
      <w:tr w:rsidR="00882DDC" w:rsidTr="00537788">
        <w:trPr>
          <w:trHeight w:hRule="exact" w:val="276"/>
        </w:trPr>
        <w:tc>
          <w:tcPr>
            <w:tcW w:w="2271" w:type="dxa"/>
            <w:tcBorders>
              <w:top w:val="nil"/>
              <w:bottom w:val="nil"/>
            </w:tcBorders>
          </w:tcPr>
          <w:p w:rsidR="00882DDC" w:rsidRPr="00882DDC" w:rsidRDefault="00882DDC" w:rsidP="0053778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473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spacing w:line="256" w:lineRule="exact"/>
              <w:ind w:left="100"/>
              <w:rPr>
                <w:i/>
                <w:sz w:val="24"/>
              </w:rPr>
            </w:pPr>
            <w:r>
              <w:rPr>
                <w:color w:val="221F1F"/>
                <w:sz w:val="24"/>
              </w:rPr>
              <w:t>оборотом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there</w:t>
            </w:r>
            <w:r>
              <w:rPr>
                <w:color w:val="221F1F"/>
                <w:sz w:val="24"/>
              </w:rPr>
              <w:t>+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to</w:t>
            </w:r>
            <w:r>
              <w:rPr>
                <w:i/>
                <w:color w:val="221F1F"/>
                <w:spacing w:val="1"/>
                <w:sz w:val="24"/>
              </w:rPr>
              <w:t xml:space="preserve"> </w:t>
            </w:r>
            <w:r>
              <w:rPr>
                <w:i/>
                <w:color w:val="221F1F"/>
                <w:spacing w:val="-5"/>
                <w:sz w:val="24"/>
              </w:rPr>
              <w:t>be.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spacing w:line="256" w:lineRule="exact"/>
              <w:ind w:left="100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</w:tr>
      <w:tr w:rsidR="00882DDC" w:rsidTr="00537788">
        <w:trPr>
          <w:trHeight w:hRule="exact" w:val="276"/>
        </w:trPr>
        <w:tc>
          <w:tcPr>
            <w:tcW w:w="2271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  <w:tc>
          <w:tcPr>
            <w:tcW w:w="9473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 w:rsidRPr="00882DDC">
              <w:rPr>
                <w:color w:val="221F1F"/>
                <w:sz w:val="24"/>
                <w:lang w:val="ru-RU"/>
              </w:rPr>
              <w:t>Образование</w:t>
            </w:r>
            <w:r w:rsidRPr="00882DDC">
              <w:rPr>
                <w:color w:val="221F1F"/>
                <w:spacing w:val="-10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степеней</w:t>
            </w:r>
            <w:r w:rsidRPr="00882DDC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сравнения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и</w:t>
            </w:r>
            <w:r w:rsidRPr="00882DDC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их</w:t>
            </w:r>
            <w:r w:rsidRPr="00882DDC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 xml:space="preserve">правописание. </w:t>
            </w:r>
            <w:r>
              <w:rPr>
                <w:color w:val="221F1F"/>
                <w:sz w:val="24"/>
              </w:rPr>
              <w:t>Сравнительные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слова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обороты</w:t>
            </w:r>
          </w:p>
        </w:tc>
        <w:tc>
          <w:tcPr>
            <w:tcW w:w="1623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</w:tr>
      <w:tr w:rsidR="00882DDC" w:rsidTr="00537788">
        <w:trPr>
          <w:trHeight w:hRule="exact" w:val="284"/>
        </w:trPr>
        <w:tc>
          <w:tcPr>
            <w:tcW w:w="2271" w:type="dxa"/>
            <w:tcBorders>
              <w:top w:val="nil"/>
            </w:tcBorders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  <w:tc>
          <w:tcPr>
            <w:tcW w:w="9473" w:type="dxa"/>
            <w:tcBorders>
              <w:top w:val="nil"/>
            </w:tcBorders>
          </w:tcPr>
          <w:p w:rsidR="00882DDC" w:rsidRDefault="00882DDC" w:rsidP="00537788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 w:rsidRPr="00920B58">
              <w:rPr>
                <w:i/>
                <w:color w:val="221F1F"/>
                <w:sz w:val="24"/>
              </w:rPr>
              <w:t>than, as.</w:t>
            </w:r>
            <w:r w:rsidRPr="00920B58">
              <w:rPr>
                <w:i/>
                <w:color w:val="221F1F"/>
                <w:spacing w:val="-2"/>
                <w:sz w:val="24"/>
              </w:rPr>
              <w:t xml:space="preserve"> </w:t>
            </w:r>
            <w:r w:rsidRPr="00920B58">
              <w:rPr>
                <w:i/>
                <w:color w:val="221F1F"/>
                <w:sz w:val="24"/>
              </w:rPr>
              <w:t>.</w:t>
            </w:r>
            <w:r w:rsidRPr="00920B58">
              <w:rPr>
                <w:i/>
                <w:color w:val="221F1F"/>
                <w:spacing w:val="-3"/>
                <w:sz w:val="24"/>
              </w:rPr>
              <w:t xml:space="preserve"> </w:t>
            </w:r>
            <w:r w:rsidRPr="00920B58">
              <w:rPr>
                <w:i/>
                <w:color w:val="221F1F"/>
                <w:sz w:val="24"/>
              </w:rPr>
              <w:t>.</w:t>
            </w:r>
            <w:r w:rsidRPr="00920B58">
              <w:rPr>
                <w:i/>
                <w:color w:val="221F1F"/>
                <w:spacing w:val="-1"/>
                <w:sz w:val="24"/>
              </w:rPr>
              <w:t xml:space="preserve"> </w:t>
            </w:r>
            <w:r w:rsidRPr="00920B58">
              <w:rPr>
                <w:i/>
                <w:color w:val="221F1F"/>
                <w:sz w:val="24"/>
              </w:rPr>
              <w:t>as,</w:t>
            </w:r>
            <w:r w:rsidRPr="00920B58">
              <w:rPr>
                <w:i/>
                <w:color w:val="221F1F"/>
                <w:spacing w:val="2"/>
                <w:sz w:val="24"/>
              </w:rPr>
              <w:t xml:space="preserve"> </w:t>
            </w:r>
            <w:r w:rsidRPr="00920B58">
              <w:rPr>
                <w:i/>
                <w:color w:val="221F1F"/>
                <w:sz w:val="24"/>
              </w:rPr>
              <w:t>not</w:t>
            </w:r>
            <w:r w:rsidRPr="00920B58">
              <w:rPr>
                <w:i/>
                <w:color w:val="221F1F"/>
                <w:spacing w:val="-3"/>
                <w:sz w:val="24"/>
              </w:rPr>
              <w:t xml:space="preserve"> </w:t>
            </w:r>
            <w:r w:rsidRPr="00920B58">
              <w:rPr>
                <w:i/>
                <w:color w:val="221F1F"/>
                <w:sz w:val="24"/>
              </w:rPr>
              <w:t>so .</w:t>
            </w:r>
            <w:r w:rsidRPr="00920B58">
              <w:rPr>
                <w:i/>
                <w:color w:val="221F1F"/>
                <w:spacing w:val="-2"/>
                <w:sz w:val="24"/>
              </w:rPr>
              <w:t xml:space="preserve"> </w:t>
            </w:r>
            <w:r w:rsidRPr="00920B58">
              <w:rPr>
                <w:i/>
                <w:color w:val="221F1F"/>
                <w:sz w:val="24"/>
              </w:rPr>
              <w:t>.</w:t>
            </w:r>
            <w:r w:rsidRPr="00920B58">
              <w:rPr>
                <w:i/>
                <w:color w:val="221F1F"/>
                <w:spacing w:val="-2"/>
                <w:sz w:val="24"/>
              </w:rPr>
              <w:t xml:space="preserve"> </w:t>
            </w:r>
            <w:r w:rsidRPr="00920B58">
              <w:rPr>
                <w:i/>
                <w:color w:val="221F1F"/>
                <w:sz w:val="24"/>
              </w:rPr>
              <w:t>.</w:t>
            </w:r>
            <w:r w:rsidRPr="00920B58">
              <w:rPr>
                <w:i/>
                <w:color w:val="221F1F"/>
                <w:spacing w:val="-2"/>
                <w:sz w:val="24"/>
              </w:rPr>
              <w:t xml:space="preserve"> </w:t>
            </w:r>
            <w:r w:rsidRPr="00920B58">
              <w:rPr>
                <w:i/>
                <w:color w:val="221F1F"/>
                <w:sz w:val="24"/>
              </w:rPr>
              <w:t>as.</w:t>
            </w:r>
            <w:r w:rsidRPr="00920B58">
              <w:rPr>
                <w:i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Распорядок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дня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студента </w:t>
            </w:r>
            <w:r>
              <w:rPr>
                <w:color w:val="221F1F"/>
                <w:spacing w:val="-2"/>
                <w:sz w:val="24"/>
              </w:rPr>
              <w:t>техникума.</w:t>
            </w:r>
          </w:p>
        </w:tc>
        <w:tc>
          <w:tcPr>
            <w:tcW w:w="1623" w:type="dxa"/>
            <w:tcBorders>
              <w:top w:val="nil"/>
            </w:tcBorders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</w:tr>
    </w:tbl>
    <w:p w:rsidR="00882DDC" w:rsidRDefault="00882DDC" w:rsidP="00882DDC">
      <w:pPr>
        <w:pStyle w:val="TableParagraph"/>
        <w:rPr>
          <w:sz w:val="20"/>
        </w:rPr>
        <w:sectPr w:rsidR="00882DDC">
          <w:footerReference w:type="default" r:id="rId7"/>
          <w:pgSz w:w="16840" w:h="11910" w:orient="landscape"/>
          <w:pgMar w:top="760" w:right="708" w:bottom="1100" w:left="992" w:header="0" w:footer="902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9473"/>
        <w:gridCol w:w="1623"/>
        <w:gridCol w:w="1757"/>
      </w:tblGrid>
      <w:tr w:rsidR="00882DDC" w:rsidTr="00537788">
        <w:trPr>
          <w:trHeight w:val="965"/>
        </w:trPr>
        <w:tc>
          <w:tcPr>
            <w:tcW w:w="2271" w:type="dxa"/>
          </w:tcPr>
          <w:p w:rsidR="00882DDC" w:rsidRDefault="00882DDC" w:rsidP="00537788">
            <w:pPr>
              <w:pStyle w:val="TableParagraph"/>
            </w:pPr>
          </w:p>
        </w:tc>
        <w:tc>
          <w:tcPr>
            <w:tcW w:w="9473" w:type="dxa"/>
          </w:tcPr>
          <w:p w:rsidR="00882DDC" w:rsidRPr="00882DDC" w:rsidRDefault="00882DDC" w:rsidP="00537788">
            <w:pPr>
              <w:pStyle w:val="TableParagraph"/>
              <w:spacing w:line="242" w:lineRule="auto"/>
              <w:ind w:left="105"/>
              <w:rPr>
                <w:sz w:val="24"/>
                <w:lang w:val="ru-RU"/>
              </w:rPr>
            </w:pPr>
            <w:r w:rsidRPr="00882DDC">
              <w:rPr>
                <w:color w:val="221F1F"/>
                <w:sz w:val="24"/>
                <w:lang w:val="ru-RU"/>
              </w:rPr>
              <w:t>Описание</w:t>
            </w:r>
            <w:r w:rsidRPr="00882DDC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учебного</w:t>
            </w:r>
            <w:r w:rsidRPr="00882DDC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заведения</w:t>
            </w:r>
            <w:r w:rsidRPr="00882DDC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и</w:t>
            </w:r>
            <w:r w:rsidRPr="00882DDC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сварочной</w:t>
            </w:r>
            <w:r w:rsidRPr="00882DDC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мастерской</w:t>
            </w:r>
            <w:r w:rsidRPr="00882DDC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(здание,</w:t>
            </w:r>
            <w:r w:rsidRPr="00882DDC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обстановка,</w:t>
            </w:r>
            <w:r w:rsidRPr="00882DDC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условия</w:t>
            </w:r>
            <w:r w:rsidRPr="00882DDC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жизни, техника, оборудование)</w:t>
            </w:r>
          </w:p>
        </w:tc>
        <w:tc>
          <w:tcPr>
            <w:tcW w:w="1623" w:type="dxa"/>
          </w:tcPr>
          <w:p w:rsidR="00882DDC" w:rsidRPr="00882DDC" w:rsidRDefault="00882DDC" w:rsidP="00537788">
            <w:pPr>
              <w:pStyle w:val="TableParagraph"/>
              <w:rPr>
                <w:lang w:val="ru-RU"/>
              </w:rPr>
            </w:pPr>
          </w:p>
        </w:tc>
        <w:tc>
          <w:tcPr>
            <w:tcW w:w="1757" w:type="dxa"/>
          </w:tcPr>
          <w:p w:rsidR="00882DDC" w:rsidRPr="00882DDC" w:rsidRDefault="00882DDC" w:rsidP="00537788">
            <w:pPr>
              <w:pStyle w:val="TableParagraph"/>
              <w:rPr>
                <w:lang w:val="ru-RU"/>
              </w:rPr>
            </w:pPr>
          </w:p>
        </w:tc>
      </w:tr>
      <w:tr w:rsidR="00882DDC" w:rsidTr="00537788">
        <w:trPr>
          <w:trHeight w:val="277"/>
        </w:trPr>
        <w:tc>
          <w:tcPr>
            <w:tcW w:w="2271" w:type="dxa"/>
            <w:vMerge w:val="restart"/>
          </w:tcPr>
          <w:p w:rsidR="00882DDC" w:rsidRPr="00882DDC" w:rsidRDefault="00882DDC" w:rsidP="00537788">
            <w:pPr>
              <w:pStyle w:val="TableParagraph"/>
              <w:spacing w:line="242" w:lineRule="auto"/>
              <w:ind w:left="105" w:right="125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Тема</w:t>
            </w:r>
            <w:r w:rsidRPr="00882D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1.3.</w:t>
            </w:r>
            <w:r w:rsidRPr="00882D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Виды сварки и</w:t>
            </w:r>
          </w:p>
          <w:p w:rsidR="00882DDC" w:rsidRPr="00882DDC" w:rsidRDefault="00882DDC" w:rsidP="00537788">
            <w:pPr>
              <w:pStyle w:val="TableParagraph"/>
              <w:spacing w:line="242" w:lineRule="auto"/>
              <w:ind w:left="105" w:right="125"/>
              <w:rPr>
                <w:b/>
                <w:sz w:val="24"/>
                <w:lang w:val="ru-RU"/>
              </w:rPr>
            </w:pPr>
            <w:r w:rsidRPr="00882DDC">
              <w:rPr>
                <w:b/>
                <w:spacing w:val="-2"/>
                <w:sz w:val="24"/>
                <w:lang w:val="ru-RU"/>
              </w:rPr>
              <w:t>сварочного оборудования</w:t>
            </w:r>
          </w:p>
        </w:tc>
        <w:tc>
          <w:tcPr>
            <w:tcW w:w="9473" w:type="dxa"/>
          </w:tcPr>
          <w:p w:rsidR="00882DDC" w:rsidRDefault="00882DDC" w:rsidP="00537788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vMerge w:val="restart"/>
          </w:tcPr>
          <w:p w:rsidR="00882DDC" w:rsidRPr="00882DDC" w:rsidRDefault="00882DDC" w:rsidP="00537788">
            <w:pPr>
              <w:pStyle w:val="TableParagraph"/>
              <w:spacing w:line="268" w:lineRule="exact"/>
              <w:ind w:left="403"/>
              <w:rPr>
                <w:i/>
                <w:sz w:val="24"/>
                <w:lang w:val="ru-RU"/>
              </w:rPr>
            </w:pPr>
            <w:r w:rsidRPr="00882DDC">
              <w:rPr>
                <w:i/>
                <w:sz w:val="24"/>
                <w:lang w:val="ru-RU"/>
              </w:rPr>
              <w:t>ОК 01-</w:t>
            </w:r>
            <w:r w:rsidRPr="00882DDC">
              <w:rPr>
                <w:i/>
                <w:spacing w:val="-5"/>
                <w:sz w:val="24"/>
                <w:lang w:val="ru-RU"/>
              </w:rPr>
              <w:t>07</w:t>
            </w:r>
          </w:p>
          <w:p w:rsidR="00882DDC" w:rsidRPr="00882DDC" w:rsidRDefault="00882DDC" w:rsidP="00537788">
            <w:pPr>
              <w:pStyle w:val="TableParagraph"/>
              <w:spacing w:before="2"/>
              <w:ind w:left="561"/>
              <w:jc w:val="both"/>
              <w:rPr>
                <w:i/>
                <w:sz w:val="24"/>
                <w:lang w:val="ru-RU"/>
              </w:rPr>
            </w:pPr>
            <w:r w:rsidRPr="00882DDC">
              <w:rPr>
                <w:i/>
                <w:sz w:val="24"/>
                <w:lang w:val="ru-RU"/>
              </w:rPr>
              <w:t>ОК</w:t>
            </w:r>
            <w:r w:rsidRPr="00882DD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i/>
                <w:spacing w:val="-5"/>
                <w:sz w:val="24"/>
                <w:lang w:val="ru-RU"/>
              </w:rPr>
              <w:t>09</w:t>
            </w:r>
          </w:p>
          <w:p w:rsidR="00882DDC" w:rsidRPr="00882DDC" w:rsidRDefault="00882DDC" w:rsidP="00537788">
            <w:pPr>
              <w:pStyle w:val="TableParagraph"/>
              <w:spacing w:before="2"/>
              <w:ind w:left="230" w:right="190" w:hanging="24"/>
              <w:jc w:val="both"/>
              <w:rPr>
                <w:lang w:val="ru-RU"/>
              </w:rPr>
            </w:pPr>
            <w:r w:rsidRPr="00882DDC">
              <w:rPr>
                <w:lang w:val="ru-RU"/>
              </w:rPr>
              <w:t>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1.1-ПК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1.5 ПК</w:t>
            </w:r>
            <w:r w:rsidRPr="00882DDC">
              <w:rPr>
                <w:spacing w:val="-3"/>
                <w:lang w:val="ru-RU"/>
              </w:rPr>
              <w:t xml:space="preserve"> </w:t>
            </w:r>
            <w:r w:rsidRPr="00882DDC">
              <w:rPr>
                <w:lang w:val="ru-RU"/>
              </w:rPr>
              <w:t>2.1-ПК2.5 ПК 3.1ПК3.3</w:t>
            </w:r>
          </w:p>
        </w:tc>
      </w:tr>
      <w:tr w:rsidR="00882DDC" w:rsidTr="00537788">
        <w:trPr>
          <w:trHeight w:val="273"/>
        </w:trPr>
        <w:tc>
          <w:tcPr>
            <w:tcW w:w="2271" w:type="dxa"/>
            <w:vMerge/>
            <w:tcBorders>
              <w:top w:val="nil"/>
            </w:tcBorders>
          </w:tcPr>
          <w:p w:rsidR="00882DDC" w:rsidRPr="00882DDC" w:rsidRDefault="00882DDC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73" w:type="dxa"/>
          </w:tcPr>
          <w:p w:rsidR="00882DDC" w:rsidRDefault="00882DDC" w:rsidP="00537788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 w:rsidRPr="00882DDC">
              <w:rPr>
                <w:b/>
                <w:sz w:val="24"/>
                <w:lang w:val="ru-RU"/>
              </w:rPr>
              <w:t>1.</w:t>
            </w:r>
            <w:r w:rsidRPr="00882DD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Характеристика</w:t>
            </w:r>
            <w:r w:rsidRPr="00882DDC">
              <w:rPr>
                <w:spacing w:val="-8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видов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сварки</w:t>
            </w:r>
            <w:r w:rsidRPr="00882DDC">
              <w:rPr>
                <w:spacing w:val="-1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их</w:t>
            </w:r>
            <w:r w:rsidRPr="00882DDC">
              <w:rPr>
                <w:spacing w:val="-1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применение.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Изучающее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</w:tr>
      <w:tr w:rsidR="00882DDC" w:rsidTr="00537788">
        <w:trPr>
          <w:trHeight w:val="1017"/>
        </w:trPr>
        <w:tc>
          <w:tcPr>
            <w:tcW w:w="2271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882DDC" w:rsidRPr="00882DDC" w:rsidRDefault="00882DDC" w:rsidP="00537788">
            <w:pPr>
              <w:pStyle w:val="TableParagraph"/>
              <w:tabs>
                <w:tab w:val="left" w:pos="494"/>
                <w:tab w:val="left" w:pos="2014"/>
                <w:tab w:val="left" w:pos="3132"/>
                <w:tab w:val="left" w:pos="4441"/>
                <w:tab w:val="left" w:pos="5568"/>
                <w:tab w:val="left" w:pos="7290"/>
                <w:tab w:val="left" w:pos="8710"/>
              </w:tabs>
              <w:spacing w:line="242" w:lineRule="auto"/>
              <w:ind w:left="105" w:right="105"/>
              <w:rPr>
                <w:sz w:val="24"/>
                <w:lang w:val="ru-RU"/>
              </w:rPr>
            </w:pPr>
            <w:r w:rsidRPr="00882DDC">
              <w:rPr>
                <w:b/>
                <w:color w:val="221F1F"/>
                <w:spacing w:val="-6"/>
                <w:sz w:val="24"/>
                <w:lang w:val="ru-RU"/>
              </w:rPr>
              <w:t>2.</w:t>
            </w:r>
            <w:r w:rsidRPr="00882DDC">
              <w:rPr>
                <w:b/>
                <w:color w:val="221F1F"/>
                <w:sz w:val="24"/>
                <w:lang w:val="ru-RU"/>
              </w:rPr>
              <w:tab/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>Образование</w:t>
            </w:r>
            <w:r w:rsidRPr="00882DDC">
              <w:rPr>
                <w:color w:val="221F1F"/>
                <w:sz w:val="24"/>
                <w:lang w:val="ru-RU"/>
              </w:rPr>
              <w:tab/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>степеней</w:t>
            </w:r>
            <w:r w:rsidRPr="00882DDC">
              <w:rPr>
                <w:color w:val="221F1F"/>
                <w:sz w:val="24"/>
                <w:lang w:val="ru-RU"/>
              </w:rPr>
              <w:tab/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>сравнения.</w:t>
            </w:r>
            <w:r w:rsidRPr="00882DDC">
              <w:rPr>
                <w:color w:val="221F1F"/>
                <w:sz w:val="24"/>
                <w:lang w:val="ru-RU"/>
              </w:rPr>
              <w:tab/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>Наречия,</w:t>
            </w:r>
            <w:r w:rsidRPr="00882DDC">
              <w:rPr>
                <w:color w:val="221F1F"/>
                <w:sz w:val="24"/>
                <w:lang w:val="ru-RU"/>
              </w:rPr>
              <w:tab/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>обозначающие</w:t>
            </w:r>
            <w:r w:rsidRPr="00882DDC">
              <w:rPr>
                <w:color w:val="221F1F"/>
                <w:sz w:val="24"/>
                <w:lang w:val="ru-RU"/>
              </w:rPr>
              <w:tab/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>количество,</w:t>
            </w:r>
            <w:r w:rsidRPr="00882DDC">
              <w:rPr>
                <w:color w:val="221F1F"/>
                <w:sz w:val="24"/>
                <w:lang w:val="ru-RU"/>
              </w:rPr>
              <w:tab/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 xml:space="preserve">место, </w:t>
            </w:r>
            <w:r w:rsidRPr="00882DDC">
              <w:rPr>
                <w:color w:val="221F1F"/>
                <w:sz w:val="24"/>
                <w:lang w:val="ru-RU"/>
              </w:rPr>
              <w:t>направление, время. Предлоги времени, места, направления и др.</w:t>
            </w:r>
          </w:p>
          <w:p w:rsidR="00882DDC" w:rsidRPr="00882DDC" w:rsidRDefault="00882DDC" w:rsidP="00537788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882DDC">
              <w:rPr>
                <w:color w:val="221F1F"/>
                <w:sz w:val="24"/>
                <w:lang w:val="ru-RU"/>
              </w:rPr>
              <w:t>Описание</w:t>
            </w:r>
            <w:r w:rsidRPr="00882DDC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местоположения</w:t>
            </w:r>
            <w:r w:rsidRPr="00882DDC">
              <w:rPr>
                <w:color w:val="221F1F"/>
                <w:spacing w:val="-12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объекта</w:t>
            </w:r>
            <w:r w:rsidRPr="00882DDC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(адрес, как</w:t>
            </w:r>
            <w:r w:rsidRPr="00882DDC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>найти).</w:t>
            </w:r>
          </w:p>
        </w:tc>
        <w:tc>
          <w:tcPr>
            <w:tcW w:w="1623" w:type="dxa"/>
          </w:tcPr>
          <w:p w:rsidR="00882DDC" w:rsidRPr="00882DDC" w:rsidRDefault="00882DDC" w:rsidP="00537788">
            <w:pPr>
              <w:pStyle w:val="TableParagraph"/>
              <w:spacing w:before="85"/>
              <w:rPr>
                <w:b/>
                <w:sz w:val="24"/>
                <w:lang w:val="ru-RU"/>
              </w:rPr>
            </w:pPr>
          </w:p>
          <w:p w:rsidR="00882DDC" w:rsidRDefault="00882DDC" w:rsidP="005377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</w:tr>
      <w:tr w:rsidR="00882DDC" w:rsidTr="00537788">
        <w:trPr>
          <w:trHeight w:val="273"/>
        </w:trPr>
        <w:tc>
          <w:tcPr>
            <w:tcW w:w="2271" w:type="dxa"/>
            <w:vMerge w:val="restart"/>
          </w:tcPr>
          <w:p w:rsidR="00882DDC" w:rsidRDefault="00882DDC" w:rsidP="00537788">
            <w:pPr>
              <w:pStyle w:val="TableParagraph"/>
              <w:spacing w:line="237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1.4. Виды систем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измерений</w:t>
            </w:r>
          </w:p>
        </w:tc>
        <w:tc>
          <w:tcPr>
            <w:tcW w:w="9473" w:type="dxa"/>
          </w:tcPr>
          <w:p w:rsidR="00882DDC" w:rsidRDefault="00882DDC" w:rsidP="00537788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vMerge w:val="restart"/>
          </w:tcPr>
          <w:p w:rsidR="00882DDC" w:rsidRPr="00882DDC" w:rsidRDefault="00882DDC" w:rsidP="00537788">
            <w:pPr>
              <w:pStyle w:val="TableParagraph"/>
              <w:spacing w:line="267" w:lineRule="exact"/>
              <w:ind w:left="403"/>
              <w:rPr>
                <w:i/>
                <w:sz w:val="24"/>
                <w:lang w:val="ru-RU"/>
              </w:rPr>
            </w:pPr>
            <w:r w:rsidRPr="00882DDC">
              <w:rPr>
                <w:i/>
                <w:sz w:val="24"/>
                <w:lang w:val="ru-RU"/>
              </w:rPr>
              <w:t>ОК 01-</w:t>
            </w:r>
            <w:r w:rsidRPr="00882DDC">
              <w:rPr>
                <w:i/>
                <w:spacing w:val="-5"/>
                <w:sz w:val="24"/>
                <w:lang w:val="ru-RU"/>
              </w:rPr>
              <w:t>07</w:t>
            </w:r>
          </w:p>
          <w:p w:rsidR="00882DDC" w:rsidRPr="00882DDC" w:rsidRDefault="00882DDC" w:rsidP="00537788">
            <w:pPr>
              <w:pStyle w:val="TableParagraph"/>
              <w:spacing w:line="275" w:lineRule="exact"/>
              <w:ind w:left="561"/>
              <w:jc w:val="both"/>
              <w:rPr>
                <w:i/>
                <w:sz w:val="24"/>
                <w:lang w:val="ru-RU"/>
              </w:rPr>
            </w:pPr>
            <w:r w:rsidRPr="00882DDC">
              <w:rPr>
                <w:i/>
                <w:sz w:val="24"/>
                <w:lang w:val="ru-RU"/>
              </w:rPr>
              <w:t>ОК</w:t>
            </w:r>
            <w:r w:rsidRPr="00882DD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i/>
                <w:spacing w:val="-5"/>
                <w:sz w:val="24"/>
                <w:lang w:val="ru-RU"/>
              </w:rPr>
              <w:t>09</w:t>
            </w:r>
          </w:p>
          <w:p w:rsidR="00882DDC" w:rsidRPr="00882DDC" w:rsidRDefault="00882DDC" w:rsidP="00537788">
            <w:pPr>
              <w:pStyle w:val="TableParagraph"/>
              <w:spacing w:before="7"/>
              <w:ind w:left="230" w:right="190" w:hanging="24"/>
              <w:jc w:val="both"/>
              <w:rPr>
                <w:lang w:val="ru-RU"/>
              </w:rPr>
            </w:pPr>
            <w:r w:rsidRPr="00882DDC">
              <w:rPr>
                <w:lang w:val="ru-RU"/>
              </w:rPr>
              <w:t>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1.1-ПК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1.5 ПК</w:t>
            </w:r>
            <w:r w:rsidRPr="00882DDC">
              <w:rPr>
                <w:spacing w:val="-3"/>
                <w:lang w:val="ru-RU"/>
              </w:rPr>
              <w:t xml:space="preserve"> </w:t>
            </w:r>
            <w:r w:rsidRPr="00882DDC">
              <w:rPr>
                <w:lang w:val="ru-RU"/>
              </w:rPr>
              <w:t>2.1-ПК2.5 ПК 3.1ПК3.3</w:t>
            </w:r>
          </w:p>
        </w:tc>
      </w:tr>
      <w:tr w:rsidR="00882DDC" w:rsidTr="00537788">
        <w:trPr>
          <w:trHeight w:val="830"/>
        </w:trPr>
        <w:tc>
          <w:tcPr>
            <w:tcW w:w="2271" w:type="dxa"/>
            <w:vMerge/>
            <w:tcBorders>
              <w:top w:val="nil"/>
            </w:tcBorders>
          </w:tcPr>
          <w:p w:rsidR="00882DDC" w:rsidRPr="00882DDC" w:rsidRDefault="00882DDC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73" w:type="dxa"/>
          </w:tcPr>
          <w:p w:rsidR="00882DDC" w:rsidRDefault="00882DDC" w:rsidP="00537788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 w:rsidRPr="00882DDC">
              <w:rPr>
                <w:b/>
                <w:sz w:val="24"/>
                <w:lang w:val="ru-RU"/>
              </w:rPr>
              <w:t>1.</w:t>
            </w:r>
            <w:r w:rsidRPr="00882DD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Системы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измерений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их</w:t>
            </w:r>
            <w:r w:rsidRPr="00882DDC">
              <w:rPr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виды.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Измерения</w:t>
            </w:r>
            <w:r w:rsidRPr="00882DDC">
              <w:rPr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скорости</w:t>
            </w:r>
            <w:r w:rsidRPr="00882DDC">
              <w:rPr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сварки.</w:t>
            </w:r>
            <w:r w:rsidRPr="00882DDC">
              <w:rPr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Измеряемые</w:t>
            </w:r>
            <w:r w:rsidRPr="00882DDC">
              <w:rPr>
                <w:spacing w:val="-8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 xml:space="preserve">параметры сварки и особенности измерения. </w:t>
            </w:r>
            <w:r>
              <w:rPr>
                <w:sz w:val="24"/>
              </w:rPr>
              <w:t>Просмотровое и изучающее чтение технического</w:t>
            </w:r>
          </w:p>
          <w:p w:rsidR="00882DDC" w:rsidRDefault="00882DDC" w:rsidP="00537788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текста.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before="270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</w:tr>
      <w:tr w:rsidR="00882DDC" w:rsidTr="00537788">
        <w:trPr>
          <w:trHeight w:val="551"/>
        </w:trPr>
        <w:tc>
          <w:tcPr>
            <w:tcW w:w="2271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882DDC" w:rsidRPr="00882DDC" w:rsidRDefault="00882DDC" w:rsidP="00537788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882DDC">
              <w:rPr>
                <w:b/>
                <w:color w:val="221F1F"/>
                <w:sz w:val="24"/>
                <w:lang w:val="ru-RU"/>
              </w:rPr>
              <w:t>2.</w:t>
            </w:r>
            <w:r w:rsidRPr="00882DDC">
              <w:rPr>
                <w:b/>
                <w:color w:val="221F1F"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Числительные</w:t>
            </w:r>
            <w:r w:rsidRPr="00882DDC">
              <w:rPr>
                <w:color w:val="221F1F"/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количественные</w:t>
            </w:r>
            <w:r w:rsidRPr="00882DDC">
              <w:rPr>
                <w:color w:val="221F1F"/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и</w:t>
            </w:r>
            <w:r w:rsidRPr="00882DDC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порядковые.</w:t>
            </w:r>
            <w:r w:rsidRPr="00882DDC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Дроби.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Обозначение</w:t>
            </w:r>
            <w:r w:rsidRPr="00882DDC">
              <w:rPr>
                <w:color w:val="221F1F"/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годов,</w:t>
            </w:r>
            <w:r w:rsidRPr="00882DDC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pacing w:val="-4"/>
                <w:sz w:val="24"/>
                <w:lang w:val="ru-RU"/>
              </w:rPr>
              <w:t>дат,</w:t>
            </w:r>
          </w:p>
          <w:p w:rsidR="00882DDC" w:rsidRDefault="00882DDC" w:rsidP="00537788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 w:rsidRPr="00882DDC">
              <w:rPr>
                <w:color w:val="221F1F"/>
                <w:sz w:val="24"/>
                <w:lang w:val="ru-RU"/>
              </w:rPr>
              <w:t>времени,</w:t>
            </w:r>
            <w:r w:rsidRPr="00882DDC">
              <w:rPr>
                <w:color w:val="221F1F"/>
                <w:spacing w:val="-9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периодов.</w:t>
            </w:r>
            <w:r w:rsidRPr="00882DDC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>
              <w:rPr>
                <w:color w:val="221F1F"/>
                <w:sz w:val="24"/>
              </w:rPr>
              <w:t>Арифметические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действия</w:t>
            </w:r>
            <w:r>
              <w:rPr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вычисления.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before="13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</w:tr>
      <w:tr w:rsidR="00882DDC" w:rsidTr="00537788">
        <w:trPr>
          <w:trHeight w:val="278"/>
        </w:trPr>
        <w:tc>
          <w:tcPr>
            <w:tcW w:w="2271" w:type="dxa"/>
            <w:vMerge w:val="restart"/>
          </w:tcPr>
          <w:p w:rsidR="00882DDC" w:rsidRPr="00882DDC" w:rsidRDefault="00882DDC" w:rsidP="00537788">
            <w:pPr>
              <w:pStyle w:val="TableParagraph"/>
              <w:ind w:left="105" w:right="465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 xml:space="preserve">Тема 1.5. </w:t>
            </w:r>
            <w:r w:rsidRPr="00882DDC">
              <w:rPr>
                <w:b/>
                <w:spacing w:val="-2"/>
                <w:sz w:val="24"/>
                <w:lang w:val="ru-RU"/>
              </w:rPr>
              <w:t>Металлы, сварочное</w:t>
            </w:r>
          </w:p>
          <w:p w:rsidR="00882DDC" w:rsidRPr="00882DDC" w:rsidRDefault="00882DDC" w:rsidP="00537788">
            <w:pPr>
              <w:pStyle w:val="TableParagraph"/>
              <w:spacing w:before="1" w:line="237" w:lineRule="auto"/>
              <w:ind w:left="105" w:right="465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оборудование</w:t>
            </w:r>
            <w:r w:rsidRPr="00882D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 xml:space="preserve">и </w:t>
            </w:r>
            <w:r w:rsidRPr="00882DDC">
              <w:rPr>
                <w:b/>
                <w:spacing w:val="-2"/>
                <w:sz w:val="24"/>
                <w:lang w:val="ru-RU"/>
              </w:rPr>
              <w:t>инструмент</w:t>
            </w:r>
          </w:p>
        </w:tc>
        <w:tc>
          <w:tcPr>
            <w:tcW w:w="9473" w:type="dxa"/>
          </w:tcPr>
          <w:p w:rsidR="00882DDC" w:rsidRDefault="00882DDC" w:rsidP="00537788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vMerge w:val="restart"/>
          </w:tcPr>
          <w:p w:rsidR="00882DDC" w:rsidRPr="00882DDC" w:rsidRDefault="00882DDC" w:rsidP="00537788">
            <w:pPr>
              <w:pStyle w:val="TableParagraph"/>
              <w:spacing w:line="268" w:lineRule="exact"/>
              <w:ind w:left="403"/>
              <w:rPr>
                <w:i/>
                <w:sz w:val="24"/>
                <w:lang w:val="ru-RU"/>
              </w:rPr>
            </w:pPr>
            <w:r w:rsidRPr="00882DDC">
              <w:rPr>
                <w:i/>
                <w:sz w:val="24"/>
                <w:lang w:val="ru-RU"/>
              </w:rPr>
              <w:t>ОК 01-</w:t>
            </w:r>
            <w:r w:rsidRPr="00882DDC">
              <w:rPr>
                <w:i/>
                <w:spacing w:val="-5"/>
                <w:sz w:val="24"/>
                <w:lang w:val="ru-RU"/>
              </w:rPr>
              <w:t>07</w:t>
            </w:r>
          </w:p>
          <w:p w:rsidR="00882DDC" w:rsidRPr="00882DDC" w:rsidRDefault="00882DDC" w:rsidP="00537788">
            <w:pPr>
              <w:pStyle w:val="TableParagraph"/>
              <w:spacing w:before="2"/>
              <w:ind w:left="561"/>
              <w:jc w:val="both"/>
              <w:rPr>
                <w:i/>
                <w:sz w:val="24"/>
                <w:lang w:val="ru-RU"/>
              </w:rPr>
            </w:pPr>
            <w:r w:rsidRPr="00882DDC">
              <w:rPr>
                <w:i/>
                <w:sz w:val="24"/>
                <w:lang w:val="ru-RU"/>
              </w:rPr>
              <w:t>ОК</w:t>
            </w:r>
            <w:r w:rsidRPr="00882DD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i/>
                <w:spacing w:val="-5"/>
                <w:sz w:val="24"/>
                <w:lang w:val="ru-RU"/>
              </w:rPr>
              <w:t>09</w:t>
            </w:r>
          </w:p>
          <w:p w:rsidR="00882DDC" w:rsidRPr="00882DDC" w:rsidRDefault="00882DDC" w:rsidP="00537788">
            <w:pPr>
              <w:pStyle w:val="TableParagraph"/>
              <w:spacing w:before="2"/>
              <w:ind w:left="230" w:right="190" w:hanging="24"/>
              <w:jc w:val="both"/>
              <w:rPr>
                <w:lang w:val="ru-RU"/>
              </w:rPr>
            </w:pPr>
            <w:r w:rsidRPr="00882DDC">
              <w:rPr>
                <w:lang w:val="ru-RU"/>
              </w:rPr>
              <w:t>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1.1-ПК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1.5 ПК</w:t>
            </w:r>
            <w:r w:rsidRPr="00882DDC">
              <w:rPr>
                <w:spacing w:val="-3"/>
                <w:lang w:val="ru-RU"/>
              </w:rPr>
              <w:t xml:space="preserve"> </w:t>
            </w:r>
            <w:r w:rsidRPr="00882DDC">
              <w:rPr>
                <w:lang w:val="ru-RU"/>
              </w:rPr>
              <w:t>2.1-ПК2.5 ПК 3.1ПК3.3</w:t>
            </w:r>
          </w:p>
        </w:tc>
      </w:tr>
      <w:tr w:rsidR="00882DDC" w:rsidTr="00537788">
        <w:trPr>
          <w:trHeight w:val="1377"/>
        </w:trPr>
        <w:tc>
          <w:tcPr>
            <w:tcW w:w="2271" w:type="dxa"/>
            <w:vMerge/>
            <w:tcBorders>
              <w:top w:val="nil"/>
            </w:tcBorders>
          </w:tcPr>
          <w:p w:rsidR="00882DDC" w:rsidRPr="00882DDC" w:rsidRDefault="00882DDC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73" w:type="dxa"/>
          </w:tcPr>
          <w:p w:rsidR="00882DDC" w:rsidRPr="00882DDC" w:rsidRDefault="00882DDC" w:rsidP="00537788">
            <w:pPr>
              <w:pStyle w:val="TableParagraph"/>
              <w:ind w:left="105" w:right="105"/>
              <w:rPr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1.</w:t>
            </w:r>
            <w:r w:rsidRPr="00882DDC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Материалы и их свойства. Описание свойств материалов и веществ. Названия емкостей.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Описание</w:t>
            </w:r>
            <w:r w:rsidRPr="00882DDC">
              <w:rPr>
                <w:spacing w:val="-8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предметов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(форма,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размер,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положение,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материал).</w:t>
            </w:r>
            <w:r w:rsidRPr="00882DDC">
              <w:rPr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Формирование словаря лексики технической направленности:</w:t>
            </w:r>
          </w:p>
          <w:p w:rsidR="00882DDC" w:rsidRPr="00882DDC" w:rsidRDefault="00882DDC" w:rsidP="00537788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Активные</w:t>
            </w:r>
            <w:r w:rsidRPr="00882DDC">
              <w:rPr>
                <w:spacing w:val="-8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пассивные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конструкции</w:t>
            </w:r>
            <w:r w:rsidRPr="00882DDC">
              <w:rPr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глагола.</w:t>
            </w:r>
            <w:r w:rsidRPr="00882DDC">
              <w:rPr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Грамматические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упражнения.</w:t>
            </w:r>
            <w:r w:rsidRPr="00882DDC">
              <w:rPr>
                <w:spacing w:val="6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>Сварочное</w:t>
            </w:r>
          </w:p>
          <w:p w:rsidR="00882DDC" w:rsidRPr="00882DDC" w:rsidRDefault="00882DDC" w:rsidP="00537788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оборудование.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Диалогические</w:t>
            </w:r>
            <w:r w:rsidRPr="00882DDC">
              <w:rPr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</w:t>
            </w:r>
            <w:r w:rsidRPr="00882DDC">
              <w:rPr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монологические</w:t>
            </w:r>
            <w:r w:rsidRPr="00882DDC">
              <w:rPr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высказывания</w:t>
            </w:r>
            <w:r w:rsidRPr="00882DDC">
              <w:rPr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по</w:t>
            </w:r>
            <w:r w:rsidRPr="00882DDC">
              <w:rPr>
                <w:spacing w:val="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теме</w:t>
            </w:r>
            <w:r w:rsidRPr="00882DDC">
              <w:rPr>
                <w:spacing w:val="-8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>разговора</w:t>
            </w:r>
          </w:p>
        </w:tc>
        <w:tc>
          <w:tcPr>
            <w:tcW w:w="1623" w:type="dxa"/>
          </w:tcPr>
          <w:p w:rsidR="00882DDC" w:rsidRPr="00882DDC" w:rsidRDefault="00882DDC" w:rsidP="00537788">
            <w:pPr>
              <w:pStyle w:val="TableParagraph"/>
              <w:spacing w:before="267"/>
              <w:rPr>
                <w:b/>
                <w:sz w:val="24"/>
                <w:lang w:val="ru-RU"/>
              </w:rPr>
            </w:pPr>
          </w:p>
          <w:p w:rsidR="00882DDC" w:rsidRDefault="00882DDC" w:rsidP="005377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</w:tr>
      <w:tr w:rsidR="00882DDC" w:rsidTr="00537788">
        <w:trPr>
          <w:trHeight w:val="2760"/>
        </w:trPr>
        <w:tc>
          <w:tcPr>
            <w:tcW w:w="2271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882DDC" w:rsidRDefault="00882DDC" w:rsidP="00537788">
            <w:pPr>
              <w:pStyle w:val="TableParagraph"/>
              <w:ind w:left="105" w:right="155"/>
              <w:rPr>
                <w:sz w:val="24"/>
              </w:rPr>
            </w:pPr>
            <w:r w:rsidRPr="00882DDC">
              <w:rPr>
                <w:b/>
                <w:color w:val="221F1F"/>
                <w:sz w:val="24"/>
                <w:lang w:val="ru-RU"/>
              </w:rPr>
              <w:t xml:space="preserve">2. </w:t>
            </w:r>
            <w:r w:rsidRPr="00882DDC">
              <w:rPr>
                <w:color w:val="221F1F"/>
                <w:sz w:val="24"/>
                <w:lang w:val="ru-RU"/>
              </w:rPr>
              <w:t xml:space="preserve">Глаголы </w:t>
            </w:r>
            <w:r>
              <w:rPr>
                <w:i/>
                <w:color w:val="221F1F"/>
                <w:sz w:val="24"/>
              </w:rPr>
              <w:t>to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be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, </w:t>
            </w:r>
            <w:r>
              <w:rPr>
                <w:i/>
                <w:color w:val="221F1F"/>
                <w:sz w:val="24"/>
              </w:rPr>
              <w:t>to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have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, </w:t>
            </w:r>
            <w:r>
              <w:rPr>
                <w:i/>
                <w:color w:val="221F1F"/>
                <w:sz w:val="24"/>
              </w:rPr>
              <w:t>to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do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, </w:t>
            </w:r>
            <w:r w:rsidRPr="00882DDC">
              <w:rPr>
                <w:color w:val="221F1F"/>
                <w:sz w:val="24"/>
                <w:lang w:val="ru-RU"/>
              </w:rPr>
              <w:t>их значения как смысловых глаголов и функции как вспомогательных.</w:t>
            </w:r>
            <w:r w:rsidRPr="00882DDC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Глаголы</w:t>
            </w:r>
            <w:r w:rsidRPr="00882DDC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правильные</w:t>
            </w:r>
            <w:r w:rsidRPr="00882DDC">
              <w:rPr>
                <w:color w:val="221F1F"/>
                <w:spacing w:val="-10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и</w:t>
            </w:r>
            <w:r w:rsidRPr="00882DDC">
              <w:rPr>
                <w:color w:val="221F1F"/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неправильные.</w:t>
            </w:r>
            <w:r w:rsidRPr="00882DDC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Видовременные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формы</w:t>
            </w:r>
            <w:r w:rsidRPr="00882DDC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 xml:space="preserve">глагола, их 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времени. Обороты </w:t>
            </w:r>
            <w:r>
              <w:rPr>
                <w:i/>
                <w:color w:val="221F1F"/>
                <w:sz w:val="24"/>
              </w:rPr>
              <w:t>to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be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going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to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 xml:space="preserve">и </w:t>
            </w:r>
            <w:r>
              <w:rPr>
                <w:i/>
                <w:color w:val="221F1F"/>
                <w:sz w:val="24"/>
              </w:rPr>
              <w:t>there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+</w:t>
            </w:r>
            <w:r>
              <w:rPr>
                <w:i/>
                <w:color w:val="221F1F"/>
                <w:sz w:val="24"/>
              </w:rPr>
              <w:t>to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be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 xml:space="preserve">в настоящем, прошедшем и будущем времени. Модальные глаголы и глаголы, выполняющие роль модальных. Модальные глаголы в этикетных формулах и официальной речи </w:t>
            </w:r>
            <w:r w:rsidRPr="00882DDC">
              <w:rPr>
                <w:i/>
                <w:color w:val="221F1F"/>
                <w:sz w:val="24"/>
                <w:lang w:val="ru-RU"/>
              </w:rPr>
              <w:t>(</w:t>
            </w:r>
            <w:r>
              <w:rPr>
                <w:i/>
                <w:color w:val="221F1F"/>
                <w:sz w:val="24"/>
              </w:rPr>
              <w:t>Can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/ </w:t>
            </w:r>
            <w:r>
              <w:rPr>
                <w:i/>
                <w:color w:val="221F1F"/>
                <w:sz w:val="24"/>
              </w:rPr>
              <w:t>may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I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help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you</w:t>
            </w:r>
            <w:r w:rsidRPr="00882DDC">
              <w:rPr>
                <w:i/>
                <w:color w:val="221F1F"/>
                <w:sz w:val="24"/>
                <w:lang w:val="ru-RU"/>
              </w:rPr>
              <w:t>?</w:t>
            </w:r>
            <w:r w:rsidRPr="00882DDC">
              <w:rPr>
                <w:color w:val="221F1F"/>
                <w:sz w:val="24"/>
                <w:lang w:val="ru-RU"/>
              </w:rPr>
              <w:t xml:space="preserve">, </w:t>
            </w:r>
            <w:r>
              <w:rPr>
                <w:i/>
                <w:color w:val="221F1F"/>
                <w:sz w:val="24"/>
              </w:rPr>
              <w:t>Should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you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need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any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further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information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. . .</w:t>
            </w:r>
            <w:r w:rsidRPr="00882DDC">
              <w:rPr>
                <w:color w:val="221F1F"/>
                <w:sz w:val="24"/>
                <w:lang w:val="ru-RU"/>
              </w:rPr>
              <w:t>и др.). Инфинитив, его формы. Герундий. Сочетания некоторых</w:t>
            </w:r>
            <w:r w:rsidRPr="00882DDC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глаголов</w:t>
            </w:r>
            <w:r w:rsidRPr="00882DDC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с</w:t>
            </w:r>
            <w:r w:rsidRPr="00882DDC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инфинитивом</w:t>
            </w:r>
            <w:r w:rsidRPr="00882DDC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и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 xml:space="preserve">герундием </w:t>
            </w:r>
            <w:r w:rsidRPr="00882DDC">
              <w:rPr>
                <w:i/>
                <w:color w:val="221F1F"/>
                <w:sz w:val="24"/>
                <w:lang w:val="ru-RU"/>
              </w:rPr>
              <w:t>(</w:t>
            </w:r>
            <w:r>
              <w:rPr>
                <w:i/>
                <w:color w:val="221F1F"/>
                <w:sz w:val="24"/>
              </w:rPr>
              <w:t>like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, </w:t>
            </w:r>
            <w:r>
              <w:rPr>
                <w:i/>
                <w:color w:val="221F1F"/>
                <w:sz w:val="24"/>
              </w:rPr>
              <w:t>love</w:t>
            </w:r>
            <w:r w:rsidRPr="00882DDC">
              <w:rPr>
                <w:i/>
                <w:color w:val="221F1F"/>
                <w:sz w:val="24"/>
                <w:lang w:val="ru-RU"/>
              </w:rPr>
              <w:t>,</w:t>
            </w:r>
            <w:r w:rsidRPr="00882DDC">
              <w:rPr>
                <w:i/>
                <w:color w:val="221F1F"/>
                <w:spacing w:val="-4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hate</w:t>
            </w:r>
            <w:r w:rsidRPr="00882DDC">
              <w:rPr>
                <w:i/>
                <w:color w:val="221F1F"/>
                <w:sz w:val="24"/>
                <w:lang w:val="ru-RU"/>
              </w:rPr>
              <w:t>,</w:t>
            </w:r>
            <w:r w:rsidRPr="00882DDC">
              <w:rPr>
                <w:i/>
                <w:color w:val="221F1F"/>
                <w:spacing w:val="-4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enjoy</w:t>
            </w:r>
            <w:r w:rsidRPr="00882DDC">
              <w:rPr>
                <w:i/>
                <w:color w:val="221F1F"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и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 xml:space="preserve">др.). </w:t>
            </w:r>
            <w:r>
              <w:rPr>
                <w:color w:val="221F1F"/>
                <w:sz w:val="24"/>
              </w:rPr>
              <w:t>Причастия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I</w:t>
            </w:r>
          </w:p>
          <w:p w:rsidR="00882DDC" w:rsidRDefault="00882DDC" w:rsidP="00537788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II.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Сослагательное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наклонение.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rPr>
                <w:b/>
                <w:sz w:val="24"/>
              </w:rPr>
            </w:pPr>
          </w:p>
          <w:p w:rsidR="00882DDC" w:rsidRDefault="00882DDC" w:rsidP="00537788">
            <w:pPr>
              <w:pStyle w:val="TableParagraph"/>
              <w:rPr>
                <w:b/>
                <w:sz w:val="24"/>
              </w:rPr>
            </w:pPr>
          </w:p>
          <w:p w:rsidR="00882DDC" w:rsidRDefault="00882DDC" w:rsidP="00537788">
            <w:pPr>
              <w:pStyle w:val="TableParagraph"/>
              <w:rPr>
                <w:b/>
                <w:sz w:val="24"/>
              </w:rPr>
            </w:pPr>
          </w:p>
          <w:p w:rsidR="00882DDC" w:rsidRDefault="00882DDC" w:rsidP="00537788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882DDC" w:rsidRDefault="00882DDC" w:rsidP="005377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</w:tr>
      <w:tr w:rsidR="00882DDC" w:rsidTr="00537788">
        <w:trPr>
          <w:trHeight w:val="278"/>
        </w:trPr>
        <w:tc>
          <w:tcPr>
            <w:tcW w:w="2271" w:type="dxa"/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  <w:tc>
          <w:tcPr>
            <w:tcW w:w="9473" w:type="dxa"/>
          </w:tcPr>
          <w:p w:rsidR="00882DDC" w:rsidRDefault="00882DDC" w:rsidP="00537788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</w:tcPr>
          <w:p w:rsidR="00882DDC" w:rsidRDefault="00882DDC" w:rsidP="00537788">
            <w:pPr>
              <w:pStyle w:val="TableParagraph"/>
              <w:spacing w:line="258" w:lineRule="exact"/>
              <w:ind w:left="403"/>
              <w:rPr>
                <w:i/>
                <w:sz w:val="24"/>
              </w:rPr>
            </w:pPr>
            <w:r>
              <w:rPr>
                <w:i/>
                <w:sz w:val="24"/>
              </w:rPr>
              <w:t>ОК 01-</w:t>
            </w:r>
            <w:r>
              <w:rPr>
                <w:i/>
                <w:spacing w:val="-5"/>
                <w:sz w:val="24"/>
              </w:rPr>
              <w:t>07</w:t>
            </w:r>
          </w:p>
        </w:tc>
      </w:tr>
    </w:tbl>
    <w:p w:rsidR="00882DDC" w:rsidRDefault="00882DDC" w:rsidP="00882DDC">
      <w:pPr>
        <w:pStyle w:val="TableParagraph"/>
        <w:spacing w:line="258" w:lineRule="exact"/>
        <w:rPr>
          <w:i/>
          <w:sz w:val="24"/>
        </w:rPr>
        <w:sectPr w:rsidR="00882DDC">
          <w:type w:val="continuous"/>
          <w:pgSz w:w="16840" w:h="11910" w:orient="landscape"/>
          <w:pgMar w:top="820" w:right="708" w:bottom="1675" w:left="992" w:header="0" w:footer="902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9473"/>
        <w:gridCol w:w="1623"/>
        <w:gridCol w:w="1757"/>
      </w:tblGrid>
      <w:tr w:rsidR="00882DDC" w:rsidTr="00537788">
        <w:trPr>
          <w:trHeight w:val="830"/>
        </w:trPr>
        <w:tc>
          <w:tcPr>
            <w:tcW w:w="2271" w:type="dxa"/>
            <w:vMerge w:val="restart"/>
          </w:tcPr>
          <w:p w:rsidR="00882DDC" w:rsidRPr="00882DDC" w:rsidRDefault="00882DDC" w:rsidP="00537788">
            <w:pPr>
              <w:pStyle w:val="TableParagraph"/>
              <w:ind w:left="105" w:right="289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lastRenderedPageBreak/>
              <w:t xml:space="preserve">Тема 1.6. </w:t>
            </w:r>
            <w:r w:rsidRPr="00882DDC">
              <w:rPr>
                <w:b/>
                <w:spacing w:val="-2"/>
                <w:sz w:val="24"/>
                <w:lang w:val="ru-RU"/>
              </w:rPr>
              <w:t xml:space="preserve">Технология выполнения </w:t>
            </w:r>
            <w:r w:rsidRPr="00882DDC">
              <w:rPr>
                <w:b/>
                <w:sz w:val="24"/>
                <w:lang w:val="ru-RU"/>
              </w:rPr>
              <w:t>сварочных</w:t>
            </w:r>
            <w:r w:rsidRPr="00882D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работ</w:t>
            </w:r>
          </w:p>
        </w:tc>
        <w:tc>
          <w:tcPr>
            <w:tcW w:w="9473" w:type="dxa"/>
          </w:tcPr>
          <w:p w:rsidR="00882DDC" w:rsidRPr="00882DDC" w:rsidRDefault="00882DDC" w:rsidP="00537788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1.</w:t>
            </w:r>
            <w:r w:rsidRPr="00882D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Организация</w:t>
            </w:r>
            <w:r w:rsidRPr="00882DDC">
              <w:rPr>
                <w:spacing w:val="-8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сварочных</w:t>
            </w:r>
            <w:r w:rsidRPr="00882DDC">
              <w:rPr>
                <w:spacing w:val="-8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работ.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Факторы</w:t>
            </w:r>
            <w:r w:rsidRPr="00882DDC">
              <w:rPr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риска</w:t>
            </w:r>
            <w:r w:rsidRPr="00882DDC">
              <w:rPr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при</w:t>
            </w:r>
            <w:r w:rsidRPr="00882DDC">
              <w:rPr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проведении</w:t>
            </w:r>
            <w:r w:rsidRPr="00882DDC">
              <w:rPr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сварочных</w:t>
            </w:r>
            <w:r w:rsidRPr="00882DDC">
              <w:rPr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>работ.</w:t>
            </w:r>
          </w:p>
          <w:p w:rsidR="00882DDC" w:rsidRPr="00882DDC" w:rsidRDefault="00882DDC" w:rsidP="00537788">
            <w:pPr>
              <w:pStyle w:val="TableParagraph"/>
              <w:spacing w:line="274" w:lineRule="exact"/>
              <w:ind w:left="105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Формирование</w:t>
            </w:r>
            <w:r w:rsidRPr="00882DDC">
              <w:rPr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словаря</w:t>
            </w:r>
            <w:r w:rsidRPr="00882DDC">
              <w:rPr>
                <w:spacing w:val="-1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лексики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технической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направленности: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Составление</w:t>
            </w:r>
            <w:r w:rsidRPr="00882DDC">
              <w:rPr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алгоритма сварочного процесса с соблюдением техники безопасности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before="270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 w:val="restart"/>
          </w:tcPr>
          <w:p w:rsidR="00882DDC" w:rsidRPr="00882DDC" w:rsidRDefault="00882DDC" w:rsidP="00537788">
            <w:pPr>
              <w:pStyle w:val="TableParagraph"/>
              <w:spacing w:line="268" w:lineRule="exact"/>
              <w:ind w:left="561"/>
              <w:jc w:val="both"/>
              <w:rPr>
                <w:i/>
                <w:sz w:val="24"/>
                <w:lang w:val="ru-RU"/>
              </w:rPr>
            </w:pPr>
            <w:r w:rsidRPr="00882DDC">
              <w:rPr>
                <w:i/>
                <w:sz w:val="24"/>
                <w:lang w:val="ru-RU"/>
              </w:rPr>
              <w:t>ОК</w:t>
            </w:r>
            <w:r w:rsidRPr="00882DD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i/>
                <w:spacing w:val="-5"/>
                <w:sz w:val="24"/>
                <w:lang w:val="ru-RU"/>
              </w:rPr>
              <w:t>09</w:t>
            </w:r>
          </w:p>
          <w:p w:rsidR="00882DDC" w:rsidRPr="00882DDC" w:rsidRDefault="00882DDC" w:rsidP="00537788">
            <w:pPr>
              <w:pStyle w:val="TableParagraph"/>
              <w:spacing w:before="6"/>
              <w:ind w:left="230" w:right="190" w:hanging="24"/>
              <w:jc w:val="both"/>
              <w:rPr>
                <w:lang w:val="ru-RU"/>
              </w:rPr>
            </w:pPr>
            <w:r w:rsidRPr="00882DDC">
              <w:rPr>
                <w:lang w:val="ru-RU"/>
              </w:rPr>
              <w:t>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1.1-ПК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1.5 ПК</w:t>
            </w:r>
            <w:r w:rsidRPr="00882DDC">
              <w:rPr>
                <w:spacing w:val="-3"/>
                <w:lang w:val="ru-RU"/>
              </w:rPr>
              <w:t xml:space="preserve"> </w:t>
            </w:r>
            <w:r w:rsidRPr="00882DDC">
              <w:rPr>
                <w:lang w:val="ru-RU"/>
              </w:rPr>
              <w:t>2.1-ПК2.5 ПК 3.1ПК3.3</w:t>
            </w:r>
          </w:p>
        </w:tc>
      </w:tr>
      <w:tr w:rsidR="00882DDC" w:rsidTr="00537788">
        <w:trPr>
          <w:trHeight w:val="1930"/>
        </w:trPr>
        <w:tc>
          <w:tcPr>
            <w:tcW w:w="2271" w:type="dxa"/>
            <w:vMerge/>
            <w:tcBorders>
              <w:top w:val="nil"/>
            </w:tcBorders>
          </w:tcPr>
          <w:p w:rsidR="00882DDC" w:rsidRPr="00882DDC" w:rsidRDefault="00882DDC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73" w:type="dxa"/>
          </w:tcPr>
          <w:p w:rsidR="00882DDC" w:rsidRPr="00882DDC" w:rsidRDefault="00882DDC" w:rsidP="00537788">
            <w:pPr>
              <w:pStyle w:val="TableParagraph"/>
              <w:spacing w:line="237" w:lineRule="auto"/>
              <w:ind w:left="105"/>
              <w:rPr>
                <w:sz w:val="24"/>
                <w:lang w:val="ru-RU"/>
              </w:rPr>
            </w:pPr>
            <w:r w:rsidRPr="00882DDC">
              <w:rPr>
                <w:b/>
                <w:color w:val="221F1F"/>
                <w:sz w:val="24"/>
                <w:lang w:val="ru-RU"/>
              </w:rPr>
              <w:t>2.</w:t>
            </w:r>
            <w:r w:rsidRPr="00882DDC">
              <w:rPr>
                <w:b/>
                <w:color w:val="221F1F"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Специальные</w:t>
            </w:r>
            <w:r w:rsidRPr="00882DDC">
              <w:rPr>
                <w:color w:val="221F1F"/>
                <w:spacing w:val="-9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вопросы.</w:t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Вопросительные</w:t>
            </w:r>
            <w:r w:rsidRPr="00882DDC">
              <w:rPr>
                <w:color w:val="221F1F"/>
                <w:spacing w:val="-9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предложения</w:t>
            </w:r>
            <w:r w:rsidRPr="00882DDC">
              <w:rPr>
                <w:color w:val="221F1F"/>
                <w:spacing w:val="-8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—</w:t>
            </w:r>
            <w:r w:rsidRPr="00882DDC">
              <w:rPr>
                <w:color w:val="221F1F"/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формулы</w:t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 xml:space="preserve">вежливости </w:t>
            </w:r>
            <w:r w:rsidRPr="00882DDC">
              <w:rPr>
                <w:i/>
                <w:color w:val="221F1F"/>
                <w:sz w:val="24"/>
                <w:lang w:val="ru-RU"/>
              </w:rPr>
              <w:t>(</w:t>
            </w:r>
            <w:r>
              <w:rPr>
                <w:i/>
                <w:color w:val="221F1F"/>
                <w:sz w:val="24"/>
              </w:rPr>
              <w:t>Could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you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, </w:t>
            </w:r>
            <w:r>
              <w:rPr>
                <w:i/>
                <w:color w:val="221F1F"/>
                <w:sz w:val="24"/>
              </w:rPr>
              <w:t>please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. . . ?, </w:t>
            </w:r>
            <w:r>
              <w:rPr>
                <w:i/>
                <w:color w:val="221F1F"/>
                <w:sz w:val="24"/>
              </w:rPr>
              <w:t>Would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you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like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. . . ?</w:t>
            </w:r>
            <w:r w:rsidRPr="00882DDC">
              <w:rPr>
                <w:color w:val="221F1F"/>
                <w:sz w:val="24"/>
                <w:lang w:val="ru-RU"/>
              </w:rPr>
              <w:t xml:space="preserve">, </w:t>
            </w:r>
            <w:r>
              <w:rPr>
                <w:i/>
                <w:color w:val="221F1F"/>
                <w:sz w:val="24"/>
              </w:rPr>
              <w:t>Shall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I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. . . ?</w:t>
            </w:r>
            <w:r w:rsidRPr="00882DDC">
              <w:rPr>
                <w:color w:val="221F1F"/>
                <w:sz w:val="24"/>
                <w:lang w:val="ru-RU"/>
              </w:rPr>
              <w:t>и др.).</w:t>
            </w:r>
          </w:p>
          <w:p w:rsidR="00882DDC" w:rsidRPr="00882DDC" w:rsidRDefault="00882DDC" w:rsidP="00537788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882DDC">
              <w:rPr>
                <w:color w:val="221F1F"/>
                <w:sz w:val="24"/>
                <w:lang w:val="ru-RU"/>
              </w:rPr>
              <w:t>Англоговорящие страны, географическое положение, климат, флора и фауна, национальные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символы,</w:t>
            </w:r>
            <w:r w:rsidRPr="00882DDC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государственное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и</w:t>
            </w:r>
            <w:r w:rsidRPr="00882DDC">
              <w:rPr>
                <w:color w:val="221F1F"/>
                <w:spacing w:val="-8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политическое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устройство,</w:t>
            </w:r>
            <w:r w:rsidRPr="00882DDC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наиболее</w:t>
            </w:r>
            <w:r w:rsidRPr="00882DDC">
              <w:rPr>
                <w:color w:val="221F1F"/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развитые отрасли</w:t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экономики,</w:t>
            </w:r>
            <w:r w:rsidRPr="00882DDC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 xml:space="preserve">достопримечательности, традиции. Условные предложения </w:t>
            </w:r>
            <w:r>
              <w:rPr>
                <w:color w:val="221F1F"/>
                <w:sz w:val="24"/>
              </w:rPr>
              <w:t>I</w:t>
            </w:r>
            <w:r w:rsidRPr="00882DDC">
              <w:rPr>
                <w:color w:val="221F1F"/>
                <w:sz w:val="24"/>
                <w:lang w:val="ru-RU"/>
              </w:rPr>
              <w:t xml:space="preserve">, </w:t>
            </w:r>
            <w:r>
              <w:rPr>
                <w:color w:val="221F1F"/>
                <w:sz w:val="24"/>
              </w:rPr>
              <w:t>II</w:t>
            </w:r>
            <w:r w:rsidRPr="00882DDC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и</w:t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 xml:space="preserve"> </w:t>
            </w:r>
            <w:r>
              <w:rPr>
                <w:color w:val="221F1F"/>
                <w:sz w:val="24"/>
              </w:rPr>
              <w:t>III</w:t>
            </w:r>
            <w:r w:rsidRPr="00882DDC">
              <w:rPr>
                <w:color w:val="221F1F"/>
                <w:sz w:val="24"/>
                <w:lang w:val="ru-RU"/>
              </w:rPr>
              <w:t xml:space="preserve"> типов. Условные предложения в официальной речи</w:t>
            </w:r>
            <w:r w:rsidRPr="00882DDC">
              <w:rPr>
                <w:i/>
                <w:color w:val="221F1F"/>
                <w:sz w:val="24"/>
                <w:lang w:val="ru-RU"/>
              </w:rPr>
              <w:t>(</w:t>
            </w:r>
            <w:r>
              <w:rPr>
                <w:i/>
                <w:color w:val="221F1F"/>
                <w:sz w:val="24"/>
              </w:rPr>
              <w:t>It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would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be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highly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appreciated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if</w:t>
            </w:r>
            <w:r w:rsidRPr="00882DDC">
              <w:rPr>
                <w:i/>
                <w:color w:val="221F1F"/>
                <w:sz w:val="24"/>
                <w:lang w:val="ru-RU"/>
              </w:rPr>
              <w:t xml:space="preserve"> </w:t>
            </w:r>
            <w:r>
              <w:rPr>
                <w:i/>
                <w:color w:val="221F1F"/>
                <w:sz w:val="24"/>
              </w:rPr>
              <w:t>you</w:t>
            </w:r>
          </w:p>
          <w:p w:rsidR="00882DDC" w:rsidRDefault="00882DDC" w:rsidP="00537788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i/>
                <w:color w:val="221F1F"/>
                <w:sz w:val="24"/>
              </w:rPr>
              <w:t>could/can</w:t>
            </w:r>
            <w:r>
              <w:rPr>
                <w:i/>
                <w:color w:val="221F1F"/>
                <w:spacing w:val="-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-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.</w:t>
            </w:r>
            <w:r>
              <w:rPr>
                <w:i/>
                <w:color w:val="221F1F"/>
                <w:spacing w:val="-2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.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pacing w:val="-4"/>
                <w:sz w:val="24"/>
              </w:rPr>
              <w:t>др.)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rPr>
                <w:b/>
                <w:sz w:val="24"/>
              </w:rPr>
            </w:pPr>
          </w:p>
          <w:p w:rsidR="00882DDC" w:rsidRDefault="00882DDC" w:rsidP="00537788">
            <w:pPr>
              <w:pStyle w:val="TableParagraph"/>
              <w:spacing w:before="265"/>
              <w:rPr>
                <w:b/>
                <w:sz w:val="24"/>
              </w:rPr>
            </w:pPr>
          </w:p>
          <w:p w:rsidR="00882DDC" w:rsidRDefault="00882DDC" w:rsidP="00537788">
            <w:pPr>
              <w:pStyle w:val="TableParagraph"/>
              <w:spacing w:before="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</w:tr>
      <w:tr w:rsidR="00882DDC" w:rsidTr="00537788">
        <w:trPr>
          <w:trHeight w:val="277"/>
        </w:trPr>
        <w:tc>
          <w:tcPr>
            <w:tcW w:w="2271" w:type="dxa"/>
            <w:vMerge w:val="restart"/>
          </w:tcPr>
          <w:p w:rsidR="00882DDC" w:rsidRPr="00882DDC" w:rsidRDefault="00882DDC" w:rsidP="00537788">
            <w:pPr>
              <w:pStyle w:val="TableParagraph"/>
              <w:spacing w:line="242" w:lineRule="auto"/>
              <w:ind w:left="105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Тема</w:t>
            </w:r>
            <w:r w:rsidRPr="00882D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1.7.</w:t>
            </w:r>
            <w:r w:rsidRPr="00882D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 xml:space="preserve">История </w:t>
            </w:r>
            <w:r w:rsidRPr="00882DDC">
              <w:rPr>
                <w:b/>
                <w:spacing w:val="-2"/>
                <w:sz w:val="24"/>
                <w:lang w:val="ru-RU"/>
              </w:rPr>
              <w:t>развития</w:t>
            </w:r>
          </w:p>
          <w:p w:rsidR="00882DDC" w:rsidRPr="00882DDC" w:rsidRDefault="00882DDC" w:rsidP="00537788">
            <w:pPr>
              <w:pStyle w:val="TableParagraph"/>
              <w:spacing w:line="271" w:lineRule="exact"/>
              <w:ind w:left="105"/>
              <w:rPr>
                <w:b/>
                <w:sz w:val="24"/>
                <w:lang w:val="ru-RU"/>
              </w:rPr>
            </w:pPr>
            <w:r w:rsidRPr="00882DDC">
              <w:rPr>
                <w:b/>
                <w:spacing w:val="-2"/>
                <w:sz w:val="24"/>
                <w:lang w:val="ru-RU"/>
              </w:rPr>
              <w:t>машиностроения.</w:t>
            </w:r>
          </w:p>
          <w:p w:rsidR="00882DDC" w:rsidRPr="00882DDC" w:rsidRDefault="00882DDC" w:rsidP="00537788">
            <w:pPr>
              <w:pStyle w:val="TableParagraph"/>
              <w:spacing w:line="274" w:lineRule="exact"/>
              <w:ind w:left="105" w:right="117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Новые</w:t>
            </w:r>
            <w:r w:rsidRPr="00882D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технологии в сварке</w:t>
            </w:r>
          </w:p>
        </w:tc>
        <w:tc>
          <w:tcPr>
            <w:tcW w:w="9473" w:type="dxa"/>
          </w:tcPr>
          <w:p w:rsidR="00882DDC" w:rsidRDefault="00882DDC" w:rsidP="00537788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vMerge w:val="restart"/>
          </w:tcPr>
          <w:p w:rsidR="00882DDC" w:rsidRPr="00882DDC" w:rsidRDefault="00882DDC" w:rsidP="00537788">
            <w:pPr>
              <w:pStyle w:val="TableParagraph"/>
              <w:spacing w:line="268" w:lineRule="exact"/>
              <w:ind w:left="403"/>
              <w:jc w:val="both"/>
              <w:rPr>
                <w:i/>
                <w:sz w:val="24"/>
                <w:lang w:val="ru-RU"/>
              </w:rPr>
            </w:pPr>
            <w:r w:rsidRPr="00882DDC">
              <w:rPr>
                <w:i/>
                <w:sz w:val="24"/>
                <w:lang w:val="ru-RU"/>
              </w:rPr>
              <w:t>ОК 01-</w:t>
            </w:r>
            <w:r w:rsidRPr="00882DDC">
              <w:rPr>
                <w:i/>
                <w:spacing w:val="-5"/>
                <w:sz w:val="24"/>
                <w:lang w:val="ru-RU"/>
              </w:rPr>
              <w:t>07</w:t>
            </w:r>
          </w:p>
          <w:p w:rsidR="00882DDC" w:rsidRPr="00882DDC" w:rsidRDefault="00882DDC" w:rsidP="00537788">
            <w:pPr>
              <w:pStyle w:val="TableParagraph"/>
              <w:spacing w:before="3"/>
              <w:ind w:left="527"/>
              <w:jc w:val="both"/>
              <w:rPr>
                <w:i/>
                <w:sz w:val="24"/>
                <w:lang w:val="ru-RU"/>
              </w:rPr>
            </w:pPr>
            <w:r w:rsidRPr="00882DDC">
              <w:rPr>
                <w:i/>
                <w:sz w:val="24"/>
                <w:lang w:val="ru-RU"/>
              </w:rPr>
              <w:t>ОК</w:t>
            </w:r>
            <w:r w:rsidRPr="00882DD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i/>
                <w:spacing w:val="-5"/>
                <w:sz w:val="24"/>
                <w:lang w:val="ru-RU"/>
              </w:rPr>
              <w:t>09,</w:t>
            </w:r>
          </w:p>
          <w:p w:rsidR="00882DDC" w:rsidRPr="00882DDC" w:rsidRDefault="00882DDC" w:rsidP="00537788">
            <w:pPr>
              <w:pStyle w:val="TableParagraph"/>
              <w:spacing w:before="2"/>
              <w:ind w:left="230" w:right="190" w:hanging="24"/>
              <w:jc w:val="both"/>
              <w:rPr>
                <w:lang w:val="ru-RU"/>
              </w:rPr>
            </w:pPr>
            <w:r w:rsidRPr="00882DDC">
              <w:rPr>
                <w:lang w:val="ru-RU"/>
              </w:rPr>
              <w:t>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1.1-ПК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1.5 ПК</w:t>
            </w:r>
            <w:r w:rsidRPr="00882DDC">
              <w:rPr>
                <w:spacing w:val="-3"/>
                <w:lang w:val="ru-RU"/>
              </w:rPr>
              <w:t xml:space="preserve"> </w:t>
            </w:r>
            <w:r w:rsidRPr="00882DDC">
              <w:rPr>
                <w:lang w:val="ru-RU"/>
              </w:rPr>
              <w:t>2.1-ПК2.5 ПК 3.1ПК3.3</w:t>
            </w:r>
          </w:p>
        </w:tc>
      </w:tr>
      <w:tr w:rsidR="00882DDC" w:rsidTr="00537788">
        <w:trPr>
          <w:trHeight w:val="278"/>
        </w:trPr>
        <w:tc>
          <w:tcPr>
            <w:tcW w:w="2271" w:type="dxa"/>
            <w:vMerge/>
            <w:tcBorders>
              <w:top w:val="nil"/>
            </w:tcBorders>
          </w:tcPr>
          <w:p w:rsidR="00882DDC" w:rsidRPr="00882DDC" w:rsidRDefault="00882DDC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73" w:type="dxa"/>
          </w:tcPr>
          <w:p w:rsidR="00882DDC" w:rsidRPr="00882DDC" w:rsidRDefault="00882DDC" w:rsidP="00537788">
            <w:pPr>
              <w:pStyle w:val="TableParagraph"/>
              <w:spacing w:line="259" w:lineRule="exact"/>
              <w:ind w:left="105"/>
              <w:rPr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1.</w:t>
            </w:r>
            <w:r w:rsidRPr="00882DD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История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возникновения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сварки</w:t>
            </w:r>
            <w:r w:rsidRPr="00882DDC">
              <w:rPr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</w:t>
            </w:r>
            <w:r w:rsidRPr="00882DDC">
              <w:rPr>
                <w:spacing w:val="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ее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>основоположники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line="259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</w:tr>
      <w:tr w:rsidR="00882DDC" w:rsidTr="00537788">
        <w:trPr>
          <w:trHeight w:val="806"/>
        </w:trPr>
        <w:tc>
          <w:tcPr>
            <w:tcW w:w="2271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882DDC" w:rsidRPr="00882DDC" w:rsidRDefault="00882DDC" w:rsidP="00537788">
            <w:pPr>
              <w:pStyle w:val="TableParagraph"/>
              <w:spacing w:line="237" w:lineRule="auto"/>
              <w:ind w:left="105" w:right="105"/>
              <w:rPr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2.</w:t>
            </w:r>
            <w:r w:rsidRPr="00882D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Работа</w:t>
            </w:r>
            <w:r w:rsidRPr="00882DDC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с</w:t>
            </w:r>
            <w:r w:rsidRPr="00882DDC">
              <w:rPr>
                <w:color w:val="221F1F"/>
                <w:spacing w:val="-10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текстами.</w:t>
            </w:r>
            <w:r w:rsidRPr="00882DDC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Формирование</w:t>
            </w:r>
            <w:r w:rsidRPr="00882DDC">
              <w:rPr>
                <w:spacing w:val="-1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словаря</w:t>
            </w:r>
            <w:r w:rsidRPr="00882DDC">
              <w:rPr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лексики</w:t>
            </w:r>
            <w:r w:rsidRPr="00882DDC">
              <w:rPr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технической</w:t>
            </w:r>
            <w:r w:rsidRPr="00882DDC">
              <w:rPr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направленности: Чтение технологических карт и процессов</w:t>
            </w:r>
            <w:r w:rsidRPr="00882DDC">
              <w:rPr>
                <w:color w:val="221F1F"/>
                <w:sz w:val="24"/>
                <w:lang w:val="ru-RU"/>
              </w:rPr>
              <w:t>.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before="255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</w:tr>
      <w:tr w:rsidR="00882DDC" w:rsidTr="00537788">
        <w:trPr>
          <w:trHeight w:val="278"/>
        </w:trPr>
        <w:tc>
          <w:tcPr>
            <w:tcW w:w="2271" w:type="dxa"/>
            <w:vMerge w:val="restart"/>
          </w:tcPr>
          <w:p w:rsidR="00882DDC" w:rsidRPr="00882DDC" w:rsidRDefault="00882DDC" w:rsidP="00537788">
            <w:pPr>
              <w:pStyle w:val="TableParagraph"/>
              <w:ind w:left="105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 xml:space="preserve">Тема 1.8. </w:t>
            </w:r>
            <w:r w:rsidRPr="00882DDC">
              <w:rPr>
                <w:b/>
                <w:spacing w:val="-2"/>
                <w:sz w:val="24"/>
                <w:lang w:val="ru-RU"/>
              </w:rPr>
              <w:t>Современные технологии</w:t>
            </w:r>
          </w:p>
          <w:p w:rsidR="00882DDC" w:rsidRPr="00882DDC" w:rsidRDefault="00882DDC" w:rsidP="00537788">
            <w:pPr>
              <w:pStyle w:val="TableParagraph"/>
              <w:spacing w:line="274" w:lineRule="exact"/>
              <w:ind w:left="105"/>
              <w:rPr>
                <w:b/>
                <w:sz w:val="24"/>
                <w:lang w:val="ru-RU"/>
              </w:rPr>
            </w:pPr>
            <w:r w:rsidRPr="00882DDC">
              <w:rPr>
                <w:b/>
                <w:spacing w:val="-2"/>
                <w:sz w:val="24"/>
                <w:lang w:val="ru-RU"/>
              </w:rPr>
              <w:t>сварочного производства</w:t>
            </w:r>
          </w:p>
        </w:tc>
        <w:tc>
          <w:tcPr>
            <w:tcW w:w="9473" w:type="dxa"/>
          </w:tcPr>
          <w:p w:rsidR="00882DDC" w:rsidRDefault="00882DDC" w:rsidP="00537788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vMerge w:val="restart"/>
          </w:tcPr>
          <w:p w:rsidR="00882DDC" w:rsidRPr="00882DDC" w:rsidRDefault="00882DDC" w:rsidP="00537788">
            <w:pPr>
              <w:pStyle w:val="TableParagraph"/>
              <w:spacing w:line="268" w:lineRule="exact"/>
              <w:ind w:left="403"/>
              <w:rPr>
                <w:i/>
                <w:sz w:val="24"/>
                <w:lang w:val="ru-RU"/>
              </w:rPr>
            </w:pPr>
            <w:r w:rsidRPr="00882DDC">
              <w:rPr>
                <w:i/>
                <w:sz w:val="24"/>
                <w:lang w:val="ru-RU"/>
              </w:rPr>
              <w:t>ОК 01-</w:t>
            </w:r>
            <w:r w:rsidRPr="00882DDC">
              <w:rPr>
                <w:i/>
                <w:spacing w:val="-5"/>
                <w:sz w:val="24"/>
                <w:lang w:val="ru-RU"/>
              </w:rPr>
              <w:t>07</w:t>
            </w:r>
          </w:p>
          <w:p w:rsidR="00882DDC" w:rsidRPr="00882DDC" w:rsidRDefault="00882DDC" w:rsidP="00537788">
            <w:pPr>
              <w:pStyle w:val="TableParagraph"/>
              <w:spacing w:before="3"/>
              <w:ind w:left="561"/>
              <w:jc w:val="both"/>
              <w:rPr>
                <w:i/>
                <w:sz w:val="24"/>
                <w:lang w:val="ru-RU"/>
              </w:rPr>
            </w:pPr>
            <w:r w:rsidRPr="00882DDC">
              <w:rPr>
                <w:i/>
                <w:sz w:val="24"/>
                <w:lang w:val="ru-RU"/>
              </w:rPr>
              <w:t>ОК</w:t>
            </w:r>
            <w:r w:rsidRPr="00882DD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i/>
                <w:spacing w:val="-5"/>
                <w:sz w:val="24"/>
                <w:lang w:val="ru-RU"/>
              </w:rPr>
              <w:t>09</w:t>
            </w:r>
          </w:p>
          <w:p w:rsidR="00882DDC" w:rsidRPr="00882DDC" w:rsidRDefault="00882DDC" w:rsidP="00537788">
            <w:pPr>
              <w:pStyle w:val="TableParagraph"/>
              <w:spacing w:before="1"/>
              <w:ind w:left="230" w:right="190" w:hanging="24"/>
              <w:jc w:val="both"/>
              <w:rPr>
                <w:lang w:val="ru-RU"/>
              </w:rPr>
            </w:pPr>
            <w:r w:rsidRPr="00882DDC">
              <w:rPr>
                <w:lang w:val="ru-RU"/>
              </w:rPr>
              <w:t>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1.1-ПК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1.5 ПК</w:t>
            </w:r>
            <w:r w:rsidRPr="00882DDC">
              <w:rPr>
                <w:spacing w:val="-3"/>
                <w:lang w:val="ru-RU"/>
              </w:rPr>
              <w:t xml:space="preserve"> </w:t>
            </w:r>
            <w:r w:rsidRPr="00882DDC">
              <w:rPr>
                <w:lang w:val="ru-RU"/>
              </w:rPr>
              <w:t>2.1-ПК2.5 ПК 3.1ПК3.3</w:t>
            </w:r>
          </w:p>
        </w:tc>
      </w:tr>
      <w:tr w:rsidR="00882DDC" w:rsidTr="00537788">
        <w:trPr>
          <w:trHeight w:val="273"/>
        </w:trPr>
        <w:tc>
          <w:tcPr>
            <w:tcW w:w="2271" w:type="dxa"/>
            <w:vMerge/>
            <w:tcBorders>
              <w:top w:val="nil"/>
            </w:tcBorders>
          </w:tcPr>
          <w:p w:rsidR="00882DDC" w:rsidRPr="00882DDC" w:rsidRDefault="00882DDC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73" w:type="dxa"/>
          </w:tcPr>
          <w:p w:rsidR="00882DDC" w:rsidRPr="00882DDC" w:rsidRDefault="00882DDC" w:rsidP="00537788">
            <w:pPr>
              <w:pStyle w:val="TableParagraph"/>
              <w:spacing w:line="254" w:lineRule="exact"/>
              <w:ind w:left="105"/>
              <w:rPr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1.</w:t>
            </w:r>
            <w:r w:rsidRPr="00882D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Особенности</w:t>
            </w:r>
            <w:r w:rsidRPr="00882DDC">
              <w:rPr>
                <w:spacing w:val="-4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</w:t>
            </w:r>
            <w:r w:rsidRPr="00882DDC">
              <w:rPr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специфика</w:t>
            </w:r>
            <w:r w:rsidRPr="00882DDC">
              <w:rPr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сварки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в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 xml:space="preserve">промышленной </w:t>
            </w:r>
            <w:r w:rsidRPr="00882DDC">
              <w:rPr>
                <w:spacing w:val="-2"/>
                <w:sz w:val="24"/>
                <w:lang w:val="ru-RU"/>
              </w:rPr>
              <w:t>сфере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line="254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</w:tr>
      <w:tr w:rsidR="00882DDC" w:rsidTr="00537788">
        <w:trPr>
          <w:trHeight w:val="810"/>
        </w:trPr>
        <w:tc>
          <w:tcPr>
            <w:tcW w:w="2271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  <w:tc>
          <w:tcPr>
            <w:tcW w:w="9473" w:type="dxa"/>
          </w:tcPr>
          <w:p w:rsidR="00882DDC" w:rsidRPr="00882DDC" w:rsidRDefault="00882DDC" w:rsidP="00537788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2.</w:t>
            </w:r>
            <w:r w:rsidRPr="00882D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Работа</w:t>
            </w:r>
            <w:r w:rsidRPr="00882DDC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с</w:t>
            </w:r>
            <w:r w:rsidRPr="00882DDC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текстами.</w:t>
            </w:r>
            <w:r w:rsidRPr="00882DDC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Чтение</w:t>
            </w:r>
            <w:r w:rsidRPr="00882DDC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технической</w:t>
            </w:r>
            <w:r w:rsidRPr="00882DDC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литературы</w:t>
            </w:r>
            <w:r w:rsidRPr="00882DDC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профессиональной</w:t>
            </w:r>
            <w:r w:rsidRPr="00882DDC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>направленности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before="260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</w:tr>
      <w:tr w:rsidR="00882DDC" w:rsidTr="00537788">
        <w:trPr>
          <w:trHeight w:val="273"/>
        </w:trPr>
        <w:tc>
          <w:tcPr>
            <w:tcW w:w="2271" w:type="dxa"/>
            <w:vMerge w:val="restart"/>
          </w:tcPr>
          <w:p w:rsidR="00882DDC" w:rsidRPr="00882DDC" w:rsidRDefault="00882DDC" w:rsidP="00537788">
            <w:pPr>
              <w:pStyle w:val="TableParagraph"/>
              <w:spacing w:line="237" w:lineRule="auto"/>
              <w:ind w:left="105" w:right="125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Тема</w:t>
            </w:r>
            <w:r w:rsidRPr="00882D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>1.9.</w:t>
            </w:r>
            <w:r w:rsidRPr="00882D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b/>
                <w:sz w:val="24"/>
                <w:lang w:val="ru-RU"/>
              </w:rPr>
              <w:t xml:space="preserve">Моя </w:t>
            </w:r>
            <w:r w:rsidRPr="00882DDC">
              <w:rPr>
                <w:b/>
                <w:spacing w:val="-2"/>
                <w:sz w:val="24"/>
                <w:lang w:val="ru-RU"/>
              </w:rPr>
              <w:t>будущая</w:t>
            </w:r>
          </w:p>
          <w:p w:rsidR="00882DDC" w:rsidRPr="00882DDC" w:rsidRDefault="00882DDC" w:rsidP="00537788">
            <w:pPr>
              <w:pStyle w:val="TableParagraph"/>
              <w:spacing w:before="4" w:line="237" w:lineRule="auto"/>
              <w:ind w:left="105" w:right="125"/>
              <w:rPr>
                <w:b/>
                <w:sz w:val="24"/>
                <w:lang w:val="ru-RU"/>
              </w:rPr>
            </w:pPr>
            <w:r w:rsidRPr="00882DDC">
              <w:rPr>
                <w:b/>
                <w:spacing w:val="-2"/>
                <w:sz w:val="24"/>
                <w:lang w:val="ru-RU"/>
              </w:rPr>
              <w:t>профессия, карьера</w:t>
            </w:r>
          </w:p>
        </w:tc>
        <w:tc>
          <w:tcPr>
            <w:tcW w:w="9473" w:type="dxa"/>
          </w:tcPr>
          <w:p w:rsidR="00882DDC" w:rsidRDefault="00882DDC" w:rsidP="00537788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line="254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vMerge w:val="restart"/>
          </w:tcPr>
          <w:p w:rsidR="00882DDC" w:rsidRPr="00882DDC" w:rsidRDefault="00882DDC" w:rsidP="00537788">
            <w:pPr>
              <w:pStyle w:val="TableParagraph"/>
              <w:spacing w:line="267" w:lineRule="exact"/>
              <w:ind w:left="403"/>
              <w:jc w:val="both"/>
              <w:rPr>
                <w:i/>
                <w:sz w:val="24"/>
                <w:lang w:val="ru-RU"/>
              </w:rPr>
            </w:pPr>
            <w:r w:rsidRPr="00882DDC">
              <w:rPr>
                <w:i/>
                <w:sz w:val="24"/>
                <w:lang w:val="ru-RU"/>
              </w:rPr>
              <w:t>ОК 01-</w:t>
            </w:r>
            <w:r w:rsidRPr="00882DDC">
              <w:rPr>
                <w:i/>
                <w:spacing w:val="-5"/>
                <w:sz w:val="24"/>
                <w:lang w:val="ru-RU"/>
              </w:rPr>
              <w:t>07</w:t>
            </w:r>
          </w:p>
          <w:p w:rsidR="00882DDC" w:rsidRPr="00882DDC" w:rsidRDefault="00882DDC" w:rsidP="00537788">
            <w:pPr>
              <w:pStyle w:val="TableParagraph"/>
              <w:spacing w:line="275" w:lineRule="exact"/>
              <w:ind w:left="527"/>
              <w:jc w:val="both"/>
              <w:rPr>
                <w:i/>
                <w:sz w:val="24"/>
                <w:lang w:val="ru-RU"/>
              </w:rPr>
            </w:pPr>
            <w:r w:rsidRPr="00882DDC">
              <w:rPr>
                <w:i/>
                <w:sz w:val="24"/>
                <w:lang w:val="ru-RU"/>
              </w:rPr>
              <w:t>ОК</w:t>
            </w:r>
            <w:r w:rsidRPr="00882DD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882DDC">
              <w:rPr>
                <w:i/>
                <w:spacing w:val="-5"/>
                <w:sz w:val="24"/>
                <w:lang w:val="ru-RU"/>
              </w:rPr>
              <w:t>09,</w:t>
            </w:r>
          </w:p>
          <w:p w:rsidR="00882DDC" w:rsidRPr="00882DDC" w:rsidRDefault="00882DDC" w:rsidP="00537788">
            <w:pPr>
              <w:pStyle w:val="TableParagraph"/>
              <w:spacing w:line="250" w:lineRule="atLeast"/>
              <w:ind w:left="230" w:right="190" w:hanging="24"/>
              <w:jc w:val="both"/>
              <w:rPr>
                <w:lang w:val="ru-RU"/>
              </w:rPr>
            </w:pPr>
            <w:r w:rsidRPr="00882DDC">
              <w:rPr>
                <w:lang w:val="ru-RU"/>
              </w:rPr>
              <w:t>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1.1-ПК</w:t>
            </w:r>
            <w:r w:rsidRPr="00882DDC">
              <w:rPr>
                <w:spacing w:val="-14"/>
                <w:lang w:val="ru-RU"/>
              </w:rPr>
              <w:t xml:space="preserve"> </w:t>
            </w:r>
            <w:r w:rsidRPr="00882DDC">
              <w:rPr>
                <w:lang w:val="ru-RU"/>
              </w:rPr>
              <w:t>1.5 ПК</w:t>
            </w:r>
            <w:r w:rsidRPr="00882DDC">
              <w:rPr>
                <w:spacing w:val="-3"/>
                <w:lang w:val="ru-RU"/>
              </w:rPr>
              <w:t xml:space="preserve"> </w:t>
            </w:r>
            <w:r w:rsidRPr="00882DDC">
              <w:rPr>
                <w:lang w:val="ru-RU"/>
              </w:rPr>
              <w:t>2.1-ПК2.5 ПК 3.1ПК3.3</w:t>
            </w:r>
          </w:p>
        </w:tc>
      </w:tr>
      <w:tr w:rsidR="00882DDC" w:rsidTr="00537788">
        <w:trPr>
          <w:trHeight w:val="1027"/>
        </w:trPr>
        <w:tc>
          <w:tcPr>
            <w:tcW w:w="2271" w:type="dxa"/>
            <w:vMerge/>
            <w:tcBorders>
              <w:top w:val="nil"/>
            </w:tcBorders>
          </w:tcPr>
          <w:p w:rsidR="00882DDC" w:rsidRPr="00882DDC" w:rsidRDefault="00882DDC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473" w:type="dxa"/>
          </w:tcPr>
          <w:p w:rsidR="00882DDC" w:rsidRPr="00882DDC" w:rsidRDefault="00882DDC" w:rsidP="00537788">
            <w:pPr>
              <w:pStyle w:val="TableParagraph"/>
              <w:spacing w:line="242" w:lineRule="auto"/>
              <w:ind w:left="105"/>
              <w:rPr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1.</w:t>
            </w:r>
            <w:r w:rsidRPr="00882D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Работа</w:t>
            </w:r>
            <w:r w:rsidRPr="00882DDC">
              <w:rPr>
                <w:color w:val="221F1F"/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с</w:t>
            </w:r>
            <w:r w:rsidRPr="00882DDC">
              <w:rPr>
                <w:color w:val="221F1F"/>
                <w:spacing w:val="-9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текстами.</w:t>
            </w:r>
            <w:r w:rsidRPr="00882DDC">
              <w:rPr>
                <w:color w:val="221F1F"/>
                <w:spacing w:val="-7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Чтение</w:t>
            </w:r>
            <w:r w:rsidRPr="00882DDC">
              <w:rPr>
                <w:color w:val="221F1F"/>
                <w:spacing w:val="-9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технической</w:t>
            </w:r>
            <w:r w:rsidRPr="00882DDC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литературы,</w:t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инструкций,</w:t>
            </w:r>
            <w:r w:rsidRPr="00882DDC">
              <w:rPr>
                <w:color w:val="221F1F"/>
                <w:spacing w:val="-2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чертежей</w:t>
            </w:r>
            <w:r w:rsidRPr="00882DDC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color w:val="221F1F"/>
                <w:sz w:val="24"/>
                <w:lang w:val="ru-RU"/>
              </w:rPr>
              <w:t>и технологических процессов.</w:t>
            </w:r>
          </w:p>
        </w:tc>
        <w:tc>
          <w:tcPr>
            <w:tcW w:w="1623" w:type="dxa"/>
          </w:tcPr>
          <w:p w:rsidR="00882DDC" w:rsidRPr="00882DDC" w:rsidRDefault="00882DDC" w:rsidP="00537788">
            <w:pPr>
              <w:pStyle w:val="TableParagraph"/>
              <w:spacing w:before="90"/>
              <w:rPr>
                <w:b/>
                <w:sz w:val="24"/>
                <w:lang w:val="ru-RU"/>
              </w:rPr>
            </w:pPr>
          </w:p>
          <w:p w:rsidR="00882DDC" w:rsidRDefault="00882DDC" w:rsidP="005377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882DDC" w:rsidRDefault="00882DDC" w:rsidP="00537788">
            <w:pPr>
              <w:rPr>
                <w:sz w:val="2"/>
                <w:szCs w:val="2"/>
              </w:rPr>
            </w:pPr>
          </w:p>
        </w:tc>
      </w:tr>
      <w:tr w:rsidR="00882DDC" w:rsidTr="00537788">
        <w:trPr>
          <w:trHeight w:val="273"/>
        </w:trPr>
        <w:tc>
          <w:tcPr>
            <w:tcW w:w="11744" w:type="dxa"/>
            <w:gridSpan w:val="2"/>
          </w:tcPr>
          <w:p w:rsidR="00882DDC" w:rsidRDefault="00882DDC" w:rsidP="00537788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line="25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757" w:type="dxa"/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</w:tr>
      <w:tr w:rsidR="00882DDC" w:rsidTr="00537788">
        <w:trPr>
          <w:trHeight w:val="278"/>
        </w:trPr>
        <w:tc>
          <w:tcPr>
            <w:tcW w:w="11744" w:type="dxa"/>
            <w:gridSpan w:val="2"/>
          </w:tcPr>
          <w:p w:rsidR="00882DDC" w:rsidRDefault="00882DDC" w:rsidP="00537788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623" w:type="dxa"/>
          </w:tcPr>
          <w:p w:rsidR="00882DDC" w:rsidRDefault="00882DDC" w:rsidP="00537788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36</w:t>
            </w:r>
          </w:p>
        </w:tc>
        <w:tc>
          <w:tcPr>
            <w:tcW w:w="1757" w:type="dxa"/>
          </w:tcPr>
          <w:p w:rsidR="00882DDC" w:rsidRDefault="00882DDC" w:rsidP="00537788">
            <w:pPr>
              <w:pStyle w:val="TableParagraph"/>
              <w:rPr>
                <w:sz w:val="20"/>
              </w:rPr>
            </w:pPr>
          </w:p>
        </w:tc>
      </w:tr>
    </w:tbl>
    <w:p w:rsidR="00882DDC" w:rsidRDefault="00882DDC" w:rsidP="00882DDC">
      <w:pPr>
        <w:pStyle w:val="TableParagraph"/>
        <w:rPr>
          <w:sz w:val="20"/>
        </w:rPr>
        <w:sectPr w:rsidR="00882DDC">
          <w:type w:val="continuous"/>
          <w:pgSz w:w="16840" w:h="11910" w:orient="landscape"/>
          <w:pgMar w:top="820" w:right="708" w:bottom="1100" w:left="992" w:header="0" w:footer="902" w:gutter="0"/>
          <w:cols w:space="720"/>
        </w:sectPr>
      </w:pPr>
    </w:p>
    <w:p w:rsidR="00882DDC" w:rsidRDefault="00882DDC" w:rsidP="00F242BA">
      <w:pPr>
        <w:pStyle w:val="a5"/>
        <w:numPr>
          <w:ilvl w:val="0"/>
          <w:numId w:val="4"/>
        </w:numPr>
        <w:tabs>
          <w:tab w:val="left" w:pos="3281"/>
        </w:tabs>
        <w:spacing w:before="71"/>
        <w:ind w:left="3281" w:hanging="219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3"/>
        </w:rPr>
        <w:t xml:space="preserve"> </w:t>
      </w:r>
      <w:r>
        <w:rPr>
          <w:b/>
        </w:rPr>
        <w:t>РЕАЛИЗАЦИИ</w:t>
      </w:r>
      <w:r>
        <w:rPr>
          <w:b/>
          <w:spacing w:val="-11"/>
        </w:rPr>
        <w:t xml:space="preserve"> </w:t>
      </w:r>
      <w:r>
        <w:rPr>
          <w:b/>
        </w:rPr>
        <w:t>УЧЕБНОЙ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ДИСЦИПЛИНЫ</w:t>
      </w:r>
    </w:p>
    <w:p w:rsidR="00882DDC" w:rsidRDefault="00882DDC" w:rsidP="00F242BA">
      <w:pPr>
        <w:pStyle w:val="a5"/>
        <w:numPr>
          <w:ilvl w:val="1"/>
          <w:numId w:val="4"/>
        </w:numPr>
        <w:tabs>
          <w:tab w:val="left" w:pos="2329"/>
        </w:tabs>
        <w:spacing w:before="237" w:line="276" w:lineRule="auto"/>
        <w:ind w:right="286" w:firstLine="710"/>
        <w:jc w:val="both"/>
        <w:rPr>
          <w:sz w:val="24"/>
        </w:rPr>
      </w:pPr>
      <w:r>
        <w:rPr>
          <w:sz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882DDC" w:rsidRDefault="00882DDC" w:rsidP="00882DDC">
      <w:pPr>
        <w:pStyle w:val="a3"/>
        <w:spacing w:line="276" w:lineRule="auto"/>
        <w:ind w:left="1136" w:right="278" w:firstLine="710"/>
        <w:jc w:val="both"/>
      </w:pPr>
      <w:r>
        <w:t>Кабинет «Социально-гуманитарного цикла»</w:t>
      </w:r>
      <w:r>
        <w:rPr>
          <w:b/>
        </w:rPr>
        <w:t xml:space="preserve">, </w:t>
      </w:r>
      <w:r>
        <w:t>оснащенный в соответствии с п. 6.1.2.1 примерной образовательной программы по профессии/специальности.</w:t>
      </w:r>
    </w:p>
    <w:p w:rsidR="00882DDC" w:rsidRDefault="00882DDC" w:rsidP="00882DDC">
      <w:pPr>
        <w:pStyle w:val="a3"/>
        <w:spacing w:before="44"/>
      </w:pPr>
    </w:p>
    <w:p w:rsidR="00882DDC" w:rsidRDefault="00882DDC" w:rsidP="00F242BA">
      <w:pPr>
        <w:pStyle w:val="3"/>
        <w:numPr>
          <w:ilvl w:val="1"/>
          <w:numId w:val="4"/>
        </w:numPr>
        <w:tabs>
          <w:tab w:val="left" w:pos="2268"/>
        </w:tabs>
        <w:ind w:left="2268"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882DDC" w:rsidRDefault="00882DDC" w:rsidP="00882DDC">
      <w:pPr>
        <w:pStyle w:val="a3"/>
        <w:spacing w:before="36" w:line="276" w:lineRule="auto"/>
        <w:ind w:left="1136" w:right="278" w:firstLine="710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</w:t>
      </w:r>
      <w:r>
        <w:rPr>
          <w:spacing w:val="-1"/>
        </w:rPr>
        <w:t xml:space="preserve"> </w:t>
      </w:r>
      <w:r>
        <w:t>основного, при этом список может быть дополнен новыми изданиями.</w:t>
      </w:r>
    </w:p>
    <w:p w:rsidR="00882DDC" w:rsidRDefault="00882DDC" w:rsidP="00882DDC">
      <w:pPr>
        <w:pStyle w:val="a3"/>
        <w:spacing w:before="48"/>
      </w:pPr>
    </w:p>
    <w:p w:rsidR="00882DDC" w:rsidRDefault="00882DDC" w:rsidP="00F242BA">
      <w:pPr>
        <w:pStyle w:val="3"/>
        <w:numPr>
          <w:ilvl w:val="2"/>
          <w:numId w:val="4"/>
        </w:numPr>
        <w:tabs>
          <w:tab w:val="left" w:pos="2450"/>
        </w:tabs>
        <w:ind w:left="2450" w:hanging="603"/>
        <w:jc w:val="both"/>
      </w:pPr>
      <w:r>
        <w:t>Основные</w:t>
      </w:r>
      <w:r>
        <w:rPr>
          <w:spacing w:val="-9"/>
        </w:rPr>
        <w:t xml:space="preserve"> </w:t>
      </w:r>
      <w:r>
        <w:t>печатные</w:t>
      </w:r>
      <w:r>
        <w:rPr>
          <w:spacing w:val="-7"/>
        </w:rPr>
        <w:t xml:space="preserve"> </w:t>
      </w:r>
      <w:r>
        <w:rPr>
          <w:spacing w:val="-2"/>
        </w:rPr>
        <w:t>издания</w:t>
      </w:r>
    </w:p>
    <w:p w:rsidR="00882DDC" w:rsidRDefault="00882DDC" w:rsidP="00F242BA">
      <w:pPr>
        <w:pStyle w:val="a5"/>
        <w:numPr>
          <w:ilvl w:val="0"/>
          <w:numId w:val="2"/>
        </w:numPr>
        <w:tabs>
          <w:tab w:val="left" w:pos="2110"/>
        </w:tabs>
        <w:spacing w:before="36" w:line="276" w:lineRule="auto"/>
        <w:ind w:right="280" w:firstLine="710"/>
        <w:jc w:val="both"/>
        <w:rPr>
          <w:sz w:val="24"/>
        </w:rPr>
      </w:pPr>
      <w:r>
        <w:rPr>
          <w:sz w:val="24"/>
        </w:rPr>
        <w:t>Малецкая, О.П. Английский язык: учебное пособие для СПО / О.П. Малецкая, И.М. Селевина. – 2-е изд., стер. – Санкт-Петербург: Лань, 2021. – 136 с. – ISBN 978-5-8114-8057-9.</w:t>
      </w:r>
    </w:p>
    <w:p w:rsidR="00882DDC" w:rsidRDefault="00882DDC" w:rsidP="00F242BA">
      <w:pPr>
        <w:pStyle w:val="a5"/>
        <w:numPr>
          <w:ilvl w:val="0"/>
          <w:numId w:val="2"/>
        </w:numPr>
        <w:tabs>
          <w:tab w:val="left" w:pos="2229"/>
        </w:tabs>
        <w:spacing w:line="276" w:lineRule="auto"/>
        <w:ind w:right="276" w:firstLine="710"/>
        <w:jc w:val="both"/>
        <w:rPr>
          <w:sz w:val="24"/>
        </w:rPr>
      </w:pPr>
      <w:r>
        <w:rPr>
          <w:sz w:val="24"/>
        </w:rPr>
        <w:t xml:space="preserve">Евдокимова-Царенко, Э. П. Практическая грамматика английского языка в закономерностях (с тестами, упражнениями и ключами к ним): учебное пособие / Э.П. Евдокимова-Царенко. – 2-е изд., перераб. – Санкт-Петербург: Лань, 2021. – 348 с. – ISBN 978- </w:t>
      </w:r>
      <w:r>
        <w:rPr>
          <w:spacing w:val="-2"/>
          <w:sz w:val="24"/>
        </w:rPr>
        <w:t>5-8114-2987-5.</w:t>
      </w:r>
    </w:p>
    <w:p w:rsidR="00882DDC" w:rsidRDefault="00882DDC" w:rsidP="00882DDC">
      <w:pPr>
        <w:pStyle w:val="a3"/>
        <w:spacing w:before="47"/>
      </w:pPr>
    </w:p>
    <w:p w:rsidR="00882DDC" w:rsidRDefault="00882DDC" w:rsidP="00F242BA">
      <w:pPr>
        <w:pStyle w:val="3"/>
        <w:numPr>
          <w:ilvl w:val="2"/>
          <w:numId w:val="4"/>
        </w:numPr>
        <w:tabs>
          <w:tab w:val="left" w:pos="2450"/>
        </w:tabs>
        <w:ind w:left="2450" w:hanging="603"/>
        <w:jc w:val="both"/>
      </w:pPr>
      <w:r>
        <w:t>Основные</w:t>
      </w:r>
      <w:r>
        <w:rPr>
          <w:spacing w:val="-9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rPr>
          <w:spacing w:val="-2"/>
        </w:rPr>
        <w:t>издания</w:t>
      </w:r>
    </w:p>
    <w:p w:rsidR="00882DDC" w:rsidRDefault="00882DDC" w:rsidP="00F242BA">
      <w:pPr>
        <w:pStyle w:val="a5"/>
        <w:numPr>
          <w:ilvl w:val="0"/>
          <w:numId w:val="1"/>
        </w:numPr>
        <w:tabs>
          <w:tab w:val="left" w:pos="2110"/>
        </w:tabs>
        <w:spacing w:before="36" w:line="276" w:lineRule="auto"/>
        <w:ind w:right="277" w:firstLine="710"/>
        <w:jc w:val="both"/>
        <w:rPr>
          <w:b/>
          <w:sz w:val="24"/>
        </w:rPr>
      </w:pPr>
      <w:r>
        <w:rPr>
          <w:sz w:val="24"/>
        </w:rPr>
        <w:t>Малецкая, О.П. Английский язык: учебное пособие для СПО / О.П. Малецкая, И.М. Селевина. –</w:t>
      </w:r>
      <w:r>
        <w:rPr>
          <w:spacing w:val="-1"/>
          <w:sz w:val="24"/>
        </w:rPr>
        <w:t xml:space="preserve"> </w:t>
      </w:r>
      <w:r>
        <w:rPr>
          <w:sz w:val="24"/>
        </w:rPr>
        <w:t>2-е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 стер. –</w:t>
      </w:r>
      <w:r>
        <w:rPr>
          <w:spacing w:val="-1"/>
          <w:sz w:val="24"/>
        </w:rPr>
        <w:t xml:space="preserve"> </w:t>
      </w:r>
      <w:r>
        <w:rPr>
          <w:sz w:val="24"/>
        </w:rPr>
        <w:t>Санкт-Петербург:</w:t>
      </w:r>
      <w:r>
        <w:rPr>
          <w:spacing w:val="-1"/>
          <w:sz w:val="24"/>
        </w:rPr>
        <w:t xml:space="preserve"> </w:t>
      </w:r>
      <w:r>
        <w:rPr>
          <w:sz w:val="24"/>
        </w:rPr>
        <w:t>Лань, 2021.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136</w:t>
      </w:r>
      <w:r>
        <w:rPr>
          <w:spacing w:val="-1"/>
          <w:sz w:val="24"/>
        </w:rPr>
        <w:t xml:space="preserve"> </w:t>
      </w:r>
      <w:r>
        <w:rPr>
          <w:sz w:val="24"/>
        </w:rPr>
        <w:t>с. –</w:t>
      </w:r>
      <w:r>
        <w:rPr>
          <w:spacing w:val="-6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978-5-8114-8057-9.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– Текст: электронный // Лань: электронно-библиотечная система. – URL: </w:t>
      </w:r>
      <w:hyperlink r:id="rId8">
        <w:r>
          <w:rPr>
            <w:color w:val="0000FF"/>
            <w:spacing w:val="-2"/>
            <w:sz w:val="24"/>
            <w:u w:val="single" w:color="0000FF"/>
          </w:rPr>
          <w:t>https://e.lanbook.com/book/171416</w:t>
        </w:r>
      </w:hyperlink>
    </w:p>
    <w:p w:rsidR="00882DDC" w:rsidRDefault="00882DDC" w:rsidP="00F242BA">
      <w:pPr>
        <w:pStyle w:val="a5"/>
        <w:numPr>
          <w:ilvl w:val="0"/>
          <w:numId w:val="2"/>
        </w:numPr>
        <w:tabs>
          <w:tab w:val="left" w:pos="2028"/>
        </w:tabs>
        <w:spacing w:before="3" w:line="276" w:lineRule="auto"/>
        <w:ind w:right="275" w:firstLine="710"/>
        <w:jc w:val="both"/>
        <w:rPr>
          <w:sz w:val="24"/>
        </w:rPr>
      </w:pPr>
      <w:r>
        <w:rPr>
          <w:sz w:val="24"/>
        </w:rPr>
        <w:t xml:space="preserve">Евдокимова-Царенко, Э.П. Практическая грамматика английского языка в закономерностях (с тестами, упражнениями и ключами к ним): учебное пособие / Э.П. Евдокимова-Царенко. – 2-е изд., перераб. – Санкт-Петербург: Лань, 2021. – 348 с. – ISBN 978- 5-8114-2987-5. – Текст: электронный // Лань: электронно-библиотечная система. – URL: </w:t>
      </w:r>
      <w:hyperlink r:id="rId9">
        <w:r>
          <w:rPr>
            <w:color w:val="0000FF"/>
            <w:spacing w:val="-2"/>
            <w:sz w:val="24"/>
            <w:u w:val="single" w:color="0000FF"/>
          </w:rPr>
          <w:t>https://e.lanbook.com/book/169508</w:t>
        </w:r>
      </w:hyperlink>
    </w:p>
    <w:p w:rsidR="00882DDC" w:rsidRDefault="00882DDC" w:rsidP="00882DDC">
      <w:pPr>
        <w:pStyle w:val="a5"/>
        <w:spacing w:line="276" w:lineRule="auto"/>
        <w:jc w:val="both"/>
        <w:rPr>
          <w:sz w:val="24"/>
        </w:rPr>
        <w:sectPr w:rsidR="00882DDC">
          <w:footerReference w:type="default" r:id="rId10"/>
          <w:pgSz w:w="11910" w:h="16840"/>
          <w:pgMar w:top="1040" w:right="566" w:bottom="1080" w:left="141" w:header="0" w:footer="897" w:gutter="0"/>
          <w:cols w:space="720"/>
        </w:sectPr>
      </w:pPr>
    </w:p>
    <w:p w:rsidR="00882DDC" w:rsidRDefault="00882DDC" w:rsidP="00F242BA">
      <w:pPr>
        <w:pStyle w:val="a5"/>
        <w:numPr>
          <w:ilvl w:val="0"/>
          <w:numId w:val="4"/>
        </w:numPr>
        <w:tabs>
          <w:tab w:val="left" w:pos="3113"/>
          <w:tab w:val="left" w:pos="4445"/>
        </w:tabs>
        <w:spacing w:before="71" w:line="276" w:lineRule="auto"/>
        <w:ind w:left="4445" w:right="2011" w:hanging="1576"/>
        <w:jc w:val="left"/>
        <w:rPr>
          <w:b/>
          <w:sz w:val="24"/>
        </w:rPr>
      </w:pPr>
      <w:bookmarkStart w:id="1" w:name="_bookmark25"/>
      <w:bookmarkEnd w:id="1"/>
      <w:r>
        <w:rPr>
          <w:b/>
          <w:sz w:val="24"/>
        </w:rPr>
        <w:lastRenderedPageBreak/>
        <w:t>КОНТРОЛЬ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ОСВОЕНИЯ УЧЕБНОЙ ДИСЦИПЛИНЫ</w:t>
      </w:r>
    </w:p>
    <w:p w:rsidR="00882DDC" w:rsidRDefault="00882DDC" w:rsidP="00882DDC">
      <w:pPr>
        <w:pStyle w:val="a3"/>
        <w:spacing w:before="94"/>
        <w:rPr>
          <w:b/>
          <w:sz w:val="20"/>
        </w:rPr>
      </w:pPr>
    </w:p>
    <w:tbl>
      <w:tblPr>
        <w:tblStyle w:val="TableNormal"/>
        <w:tblW w:w="14796" w:type="dxa"/>
        <w:tblInd w:w="-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6"/>
        <w:gridCol w:w="3394"/>
        <w:gridCol w:w="6936"/>
      </w:tblGrid>
      <w:tr w:rsidR="00882DDC" w:rsidTr="00882DDC">
        <w:trPr>
          <w:trHeight w:val="451"/>
        </w:trPr>
        <w:tc>
          <w:tcPr>
            <w:tcW w:w="4466" w:type="dxa"/>
          </w:tcPr>
          <w:p w:rsidR="00882DDC" w:rsidRDefault="00882DDC" w:rsidP="00537788">
            <w:pPr>
              <w:pStyle w:val="TableParagraph"/>
              <w:spacing w:line="249" w:lineRule="exact"/>
              <w:ind w:left="1157"/>
              <w:rPr>
                <w:b/>
              </w:rPr>
            </w:pPr>
            <w:r>
              <w:rPr>
                <w:b/>
                <w:spacing w:val="-2"/>
              </w:rPr>
              <w:t>Результаты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обучения</w:t>
            </w:r>
          </w:p>
        </w:tc>
        <w:tc>
          <w:tcPr>
            <w:tcW w:w="3394" w:type="dxa"/>
          </w:tcPr>
          <w:p w:rsidR="00882DDC" w:rsidRDefault="00882DDC" w:rsidP="00537788">
            <w:pPr>
              <w:pStyle w:val="TableParagraph"/>
              <w:spacing w:line="249" w:lineRule="exact"/>
              <w:ind w:left="810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  <w:tc>
          <w:tcPr>
            <w:tcW w:w="6936" w:type="dxa"/>
          </w:tcPr>
          <w:p w:rsidR="00882DDC" w:rsidRDefault="00882DDC" w:rsidP="00537788">
            <w:pPr>
              <w:pStyle w:val="TableParagraph"/>
              <w:spacing w:line="249" w:lineRule="exact"/>
              <w:ind w:left="687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882DDC" w:rsidTr="00882DDC">
        <w:trPr>
          <w:trHeight w:val="4339"/>
        </w:trPr>
        <w:tc>
          <w:tcPr>
            <w:tcW w:w="4466" w:type="dxa"/>
          </w:tcPr>
          <w:p w:rsidR="00882DDC" w:rsidRPr="00882DDC" w:rsidRDefault="00882DDC" w:rsidP="00537788">
            <w:pPr>
              <w:pStyle w:val="TableParagraph"/>
              <w:spacing w:line="271" w:lineRule="exact"/>
              <w:ind w:left="105"/>
              <w:rPr>
                <w:b/>
                <w:sz w:val="24"/>
                <w:lang w:val="ru-RU"/>
              </w:rPr>
            </w:pPr>
            <w:r w:rsidRPr="00882DDC">
              <w:rPr>
                <w:b/>
                <w:spacing w:val="-2"/>
                <w:sz w:val="24"/>
                <w:lang w:val="ru-RU"/>
              </w:rPr>
              <w:t>Знать:</w:t>
            </w:r>
          </w:p>
          <w:p w:rsidR="00882DDC" w:rsidRPr="00882DDC" w:rsidRDefault="00882DDC" w:rsidP="00537788">
            <w:pPr>
              <w:pStyle w:val="TableParagraph"/>
              <w:tabs>
                <w:tab w:val="left" w:pos="2854"/>
              </w:tabs>
              <w:ind w:left="105" w:right="100"/>
              <w:jc w:val="both"/>
              <w:rPr>
                <w:sz w:val="24"/>
                <w:lang w:val="ru-RU"/>
              </w:rPr>
            </w:pPr>
            <w:r w:rsidRPr="00882DDC">
              <w:rPr>
                <w:spacing w:val="-2"/>
                <w:sz w:val="24"/>
                <w:lang w:val="ru-RU"/>
              </w:rPr>
              <w:t>особенности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 xml:space="preserve">произношения </w:t>
            </w:r>
            <w:r w:rsidRPr="00882DDC">
              <w:rPr>
                <w:sz w:val="24"/>
                <w:lang w:val="ru-RU"/>
              </w:rPr>
              <w:t xml:space="preserve">интернациональных слов и правила чтения лексики профессиональной </w:t>
            </w:r>
            <w:r w:rsidRPr="00882DDC">
              <w:rPr>
                <w:spacing w:val="-2"/>
                <w:sz w:val="24"/>
                <w:lang w:val="ru-RU"/>
              </w:rPr>
              <w:t>направленности;</w:t>
            </w:r>
          </w:p>
          <w:p w:rsidR="00882DDC" w:rsidRPr="00882DDC" w:rsidRDefault="00882DDC" w:rsidP="00537788">
            <w:pPr>
              <w:pStyle w:val="TableParagraph"/>
              <w:tabs>
                <w:tab w:val="left" w:pos="1635"/>
                <w:tab w:val="left" w:pos="2423"/>
              </w:tabs>
              <w:ind w:left="105" w:right="103"/>
              <w:jc w:val="both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основные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общеупотребительные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 xml:space="preserve">глаголы </w:t>
            </w:r>
            <w:r w:rsidRPr="00882DDC">
              <w:rPr>
                <w:spacing w:val="-2"/>
                <w:sz w:val="24"/>
                <w:lang w:val="ru-RU"/>
              </w:rPr>
              <w:t>бытовой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10"/>
                <w:sz w:val="24"/>
                <w:lang w:val="ru-RU"/>
              </w:rPr>
              <w:t>и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профессиональной направленности;</w:t>
            </w:r>
          </w:p>
          <w:p w:rsidR="00882DDC" w:rsidRPr="00882DDC" w:rsidRDefault="00882DDC" w:rsidP="00537788">
            <w:pPr>
              <w:pStyle w:val="TableParagraph"/>
              <w:tabs>
                <w:tab w:val="left" w:pos="2422"/>
              </w:tabs>
              <w:ind w:left="105" w:right="103"/>
              <w:jc w:val="both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 xml:space="preserve">лексический минимум, относящийся к </w:t>
            </w:r>
            <w:r w:rsidRPr="00882DDC">
              <w:rPr>
                <w:spacing w:val="-2"/>
                <w:sz w:val="24"/>
                <w:lang w:val="ru-RU"/>
              </w:rPr>
              <w:t>описанию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профессиональной деятельности;</w:t>
            </w:r>
          </w:p>
          <w:p w:rsidR="00882DDC" w:rsidRPr="00882DDC" w:rsidRDefault="00882DDC" w:rsidP="0053778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основные грамматические правила, необходимые</w:t>
            </w:r>
            <w:r w:rsidRPr="00882DDC">
              <w:rPr>
                <w:spacing w:val="-1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для</w:t>
            </w:r>
            <w:r w:rsidRPr="00882DDC">
              <w:rPr>
                <w:spacing w:val="-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построения</w:t>
            </w:r>
            <w:r w:rsidRPr="00882DDC">
              <w:rPr>
                <w:spacing w:val="-1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простых</w:t>
            </w:r>
            <w:r w:rsidRPr="00882DDC">
              <w:rPr>
                <w:spacing w:val="-1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 сложных предложений на профессиональные темы</w:t>
            </w:r>
          </w:p>
        </w:tc>
        <w:tc>
          <w:tcPr>
            <w:tcW w:w="3394" w:type="dxa"/>
          </w:tcPr>
          <w:p w:rsidR="00882DDC" w:rsidRPr="00882DDC" w:rsidRDefault="00882DDC" w:rsidP="00537788">
            <w:pPr>
              <w:pStyle w:val="TableParagraph"/>
              <w:tabs>
                <w:tab w:val="left" w:pos="1563"/>
                <w:tab w:val="left" w:pos="1602"/>
                <w:tab w:val="left" w:pos="2661"/>
                <w:tab w:val="left" w:pos="3155"/>
              </w:tabs>
              <w:ind w:left="105" w:right="96"/>
              <w:rPr>
                <w:sz w:val="24"/>
                <w:lang w:val="ru-RU"/>
              </w:rPr>
            </w:pPr>
            <w:r w:rsidRPr="00882DDC">
              <w:rPr>
                <w:spacing w:val="-2"/>
                <w:sz w:val="24"/>
                <w:lang w:val="ru-RU"/>
              </w:rPr>
              <w:t>Правильно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произносит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10"/>
                <w:sz w:val="24"/>
                <w:lang w:val="ru-RU"/>
              </w:rPr>
              <w:t xml:space="preserve">и </w:t>
            </w:r>
            <w:r w:rsidRPr="00882DDC">
              <w:rPr>
                <w:spacing w:val="-2"/>
                <w:sz w:val="24"/>
                <w:lang w:val="ru-RU"/>
              </w:rPr>
              <w:t>употребляет интернациональные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слова, перечисляет</w:t>
            </w:r>
            <w:r w:rsidRPr="00882DDC">
              <w:rPr>
                <w:sz w:val="24"/>
                <w:lang w:val="ru-RU"/>
              </w:rPr>
              <w:tab/>
              <w:t>правила</w:t>
            </w:r>
            <w:r w:rsidRPr="00882DDC">
              <w:rPr>
                <w:spacing w:val="8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 xml:space="preserve">чтения профессиональных и бытовых </w:t>
            </w:r>
            <w:r w:rsidRPr="00882DDC">
              <w:rPr>
                <w:spacing w:val="-2"/>
                <w:sz w:val="24"/>
                <w:lang w:val="ru-RU"/>
              </w:rPr>
              <w:t>текстов;</w:t>
            </w:r>
          </w:p>
          <w:p w:rsidR="00882DDC" w:rsidRPr="00882DDC" w:rsidRDefault="00882DDC" w:rsidP="00537788">
            <w:pPr>
              <w:pStyle w:val="TableParagraph"/>
              <w:tabs>
                <w:tab w:val="left" w:pos="2149"/>
              </w:tabs>
              <w:ind w:left="105" w:right="106"/>
              <w:rPr>
                <w:sz w:val="24"/>
                <w:lang w:val="ru-RU"/>
              </w:rPr>
            </w:pPr>
            <w:r w:rsidRPr="00882DDC">
              <w:rPr>
                <w:spacing w:val="-2"/>
                <w:sz w:val="24"/>
                <w:lang w:val="ru-RU"/>
              </w:rPr>
              <w:t>правильно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использует общеупотребительные глаголы;</w:t>
            </w:r>
          </w:p>
          <w:p w:rsidR="00882DDC" w:rsidRPr="00882DDC" w:rsidRDefault="00882DDC" w:rsidP="00537788">
            <w:pPr>
              <w:pStyle w:val="TableParagraph"/>
              <w:ind w:left="105" w:right="97"/>
              <w:jc w:val="both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 xml:space="preserve">грамотно применяет и переводит профессиональную </w:t>
            </w:r>
            <w:r w:rsidRPr="00882DDC">
              <w:rPr>
                <w:spacing w:val="-2"/>
                <w:sz w:val="24"/>
                <w:lang w:val="ru-RU"/>
              </w:rPr>
              <w:t>лексику;</w:t>
            </w:r>
          </w:p>
          <w:p w:rsidR="00882DDC" w:rsidRPr="00882DDC" w:rsidRDefault="00882DDC" w:rsidP="00537788">
            <w:pPr>
              <w:pStyle w:val="TableParagraph"/>
              <w:ind w:left="105" w:right="465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перечисляет без ошибок изученные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 xml:space="preserve">грамматические </w:t>
            </w:r>
            <w:r w:rsidRPr="00882DDC">
              <w:rPr>
                <w:spacing w:val="-2"/>
                <w:sz w:val="24"/>
                <w:lang w:val="ru-RU"/>
              </w:rPr>
              <w:t>правила</w:t>
            </w:r>
          </w:p>
        </w:tc>
        <w:tc>
          <w:tcPr>
            <w:tcW w:w="6936" w:type="dxa"/>
          </w:tcPr>
          <w:p w:rsidR="00882DDC" w:rsidRPr="00882DDC" w:rsidRDefault="00882DDC" w:rsidP="00537788">
            <w:pPr>
              <w:pStyle w:val="TableParagraph"/>
              <w:spacing w:line="273" w:lineRule="exact"/>
              <w:ind w:left="106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Текущий</w:t>
            </w:r>
            <w:r w:rsidRPr="00882D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b/>
                <w:spacing w:val="-2"/>
                <w:sz w:val="24"/>
                <w:lang w:val="ru-RU"/>
              </w:rPr>
              <w:t>контроль:</w:t>
            </w:r>
          </w:p>
          <w:p w:rsidR="00882DDC" w:rsidRPr="00882DDC" w:rsidRDefault="00882DDC" w:rsidP="00537788">
            <w:pPr>
              <w:pStyle w:val="TableParagraph"/>
              <w:spacing w:before="237"/>
              <w:ind w:left="106" w:right="128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Устные и письменные опросы, тестирование, оценка результатов выполнения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 xml:space="preserve">практической </w:t>
            </w:r>
            <w:r w:rsidRPr="00882DDC">
              <w:rPr>
                <w:spacing w:val="-2"/>
                <w:sz w:val="24"/>
                <w:lang w:val="ru-RU"/>
              </w:rPr>
              <w:t>работы</w:t>
            </w:r>
          </w:p>
          <w:p w:rsidR="00882DDC" w:rsidRDefault="00882DDC" w:rsidP="00537788">
            <w:pPr>
              <w:pStyle w:val="TableParagraph"/>
              <w:spacing w:before="205" w:line="242" w:lineRule="auto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Промежуточная аттестация:</w:t>
            </w:r>
          </w:p>
          <w:p w:rsidR="00882DDC" w:rsidRDefault="00882DDC" w:rsidP="00537788">
            <w:pPr>
              <w:pStyle w:val="TableParagraph"/>
              <w:spacing w:before="191"/>
              <w:ind w:left="106" w:right="128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  <w:tr w:rsidR="00882DDC" w:rsidTr="00882DDC">
        <w:trPr>
          <w:trHeight w:val="6548"/>
        </w:trPr>
        <w:tc>
          <w:tcPr>
            <w:tcW w:w="4466" w:type="dxa"/>
          </w:tcPr>
          <w:p w:rsidR="00882DDC" w:rsidRPr="00882DDC" w:rsidRDefault="00882DDC" w:rsidP="00537788">
            <w:pPr>
              <w:pStyle w:val="TableParagraph"/>
              <w:spacing w:line="271" w:lineRule="exact"/>
              <w:ind w:left="105"/>
              <w:rPr>
                <w:b/>
                <w:sz w:val="24"/>
                <w:lang w:val="ru-RU"/>
              </w:rPr>
            </w:pPr>
            <w:r w:rsidRPr="00882DDC">
              <w:rPr>
                <w:b/>
                <w:spacing w:val="-2"/>
                <w:sz w:val="24"/>
                <w:lang w:val="ru-RU"/>
              </w:rPr>
              <w:lastRenderedPageBreak/>
              <w:t>Уметь:</w:t>
            </w:r>
          </w:p>
          <w:p w:rsidR="00882DDC" w:rsidRPr="00882DDC" w:rsidRDefault="00882DDC" w:rsidP="00537788">
            <w:pPr>
              <w:pStyle w:val="TableParagraph"/>
              <w:tabs>
                <w:tab w:val="left" w:pos="1362"/>
                <w:tab w:val="left" w:pos="1711"/>
                <w:tab w:val="left" w:pos="2053"/>
                <w:tab w:val="left" w:pos="2397"/>
                <w:tab w:val="left" w:pos="2911"/>
                <w:tab w:val="left" w:pos="3103"/>
                <w:tab w:val="left" w:pos="3361"/>
                <w:tab w:val="left" w:pos="3708"/>
                <w:tab w:val="left" w:pos="4115"/>
                <w:tab w:val="left" w:pos="4219"/>
              </w:tabs>
              <w:ind w:left="105" w:right="102"/>
              <w:rPr>
                <w:sz w:val="24"/>
                <w:lang w:val="ru-RU"/>
              </w:rPr>
            </w:pPr>
            <w:r w:rsidRPr="00882DDC">
              <w:rPr>
                <w:spacing w:val="-2"/>
                <w:sz w:val="24"/>
                <w:lang w:val="ru-RU"/>
              </w:rPr>
              <w:t>понимать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общий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4"/>
                <w:sz w:val="24"/>
                <w:lang w:val="ru-RU"/>
              </w:rPr>
              <w:t xml:space="preserve">смысл </w:t>
            </w:r>
            <w:r w:rsidRPr="00882DDC">
              <w:rPr>
                <w:spacing w:val="-2"/>
                <w:sz w:val="24"/>
                <w:lang w:val="ru-RU"/>
              </w:rPr>
              <w:t>воспроизведённых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высказываний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47"/>
                <w:sz w:val="24"/>
                <w:lang w:val="ru-RU"/>
              </w:rPr>
              <w:t xml:space="preserve"> </w:t>
            </w:r>
            <w:r w:rsidRPr="00882DDC">
              <w:rPr>
                <w:spacing w:val="-4"/>
                <w:sz w:val="24"/>
                <w:lang w:val="ru-RU"/>
              </w:rPr>
              <w:t xml:space="preserve">в </w:t>
            </w:r>
            <w:r w:rsidRPr="00882DDC">
              <w:rPr>
                <w:spacing w:val="-2"/>
                <w:sz w:val="24"/>
                <w:lang w:val="ru-RU"/>
              </w:rPr>
              <w:t>пределах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литературной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4"/>
                <w:sz w:val="24"/>
                <w:lang w:val="ru-RU"/>
              </w:rPr>
              <w:t>нормы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6"/>
                <w:sz w:val="24"/>
                <w:lang w:val="ru-RU"/>
              </w:rPr>
              <w:t xml:space="preserve">на </w:t>
            </w:r>
            <w:r w:rsidRPr="00882DDC">
              <w:rPr>
                <w:sz w:val="24"/>
                <w:lang w:val="ru-RU"/>
              </w:rPr>
              <w:t>бытовые и профессиональные темы; понимать</w:t>
            </w:r>
            <w:r w:rsidRPr="00882DDC">
              <w:rPr>
                <w:spacing w:val="-13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содержание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текста,</w:t>
            </w:r>
            <w:r w:rsidRPr="00882DDC">
              <w:rPr>
                <w:spacing w:val="-11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на</w:t>
            </w:r>
            <w:r w:rsidRPr="00882DDC">
              <w:rPr>
                <w:spacing w:val="-13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бытовые и профессиональные темы;</w:t>
            </w:r>
            <w:r w:rsidRPr="00882DDC">
              <w:rPr>
                <w:spacing w:val="80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>осуществлять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высказывания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(устно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10"/>
                <w:sz w:val="24"/>
                <w:lang w:val="ru-RU"/>
              </w:rPr>
              <w:t xml:space="preserve">и </w:t>
            </w:r>
            <w:r w:rsidRPr="00882DDC">
              <w:rPr>
                <w:sz w:val="24"/>
                <w:lang w:val="ru-RU"/>
              </w:rPr>
              <w:t>письменно)</w:t>
            </w:r>
            <w:r w:rsidRPr="00882DDC">
              <w:rPr>
                <w:spacing w:val="8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на</w:t>
            </w:r>
            <w:r w:rsidRPr="00882DDC">
              <w:rPr>
                <w:spacing w:val="8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иностранном</w:t>
            </w:r>
            <w:r w:rsidRPr="00882DDC">
              <w:rPr>
                <w:spacing w:val="8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языке</w:t>
            </w:r>
            <w:r w:rsidRPr="00882DDC">
              <w:rPr>
                <w:spacing w:val="8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 xml:space="preserve">на </w:t>
            </w:r>
            <w:r w:rsidRPr="00882DDC">
              <w:rPr>
                <w:spacing w:val="-2"/>
                <w:sz w:val="24"/>
                <w:lang w:val="ru-RU"/>
              </w:rPr>
              <w:t>профессиональные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3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и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повседневные темы;</w:t>
            </w:r>
          </w:p>
          <w:p w:rsidR="00882DDC" w:rsidRPr="00882DDC" w:rsidRDefault="00882DDC" w:rsidP="00537788">
            <w:pPr>
              <w:pStyle w:val="TableParagraph"/>
              <w:tabs>
                <w:tab w:val="left" w:pos="772"/>
                <w:tab w:val="left" w:pos="1647"/>
                <w:tab w:val="left" w:pos="1779"/>
                <w:tab w:val="left" w:pos="1990"/>
                <w:tab w:val="left" w:pos="2678"/>
                <w:tab w:val="left" w:pos="2848"/>
                <w:tab w:val="left" w:pos="3683"/>
                <w:tab w:val="left" w:pos="4216"/>
              </w:tabs>
              <w:ind w:left="105" w:right="102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осуществлять</w:t>
            </w:r>
            <w:r w:rsidRPr="00882DDC">
              <w:rPr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переводы</w:t>
            </w:r>
            <w:r w:rsidRPr="00882DDC">
              <w:rPr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(со</w:t>
            </w:r>
            <w:r w:rsidRPr="00882DDC">
              <w:rPr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словарем</w:t>
            </w:r>
            <w:r w:rsidRPr="00882DDC">
              <w:rPr>
                <w:spacing w:val="40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 xml:space="preserve">и </w:t>
            </w:r>
            <w:r w:rsidRPr="00882DDC">
              <w:rPr>
                <w:spacing w:val="-4"/>
                <w:sz w:val="24"/>
                <w:lang w:val="ru-RU"/>
              </w:rPr>
              <w:t>без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словаря)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иностранных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 xml:space="preserve">тексов </w:t>
            </w:r>
            <w:r w:rsidRPr="00882DDC">
              <w:rPr>
                <w:sz w:val="24"/>
                <w:lang w:val="ru-RU"/>
              </w:rPr>
              <w:t>профессиональной направленности; строить</w:t>
            </w:r>
            <w:r w:rsidRPr="00882DDC">
              <w:rPr>
                <w:spacing w:val="28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простые высказывания о</w:t>
            </w:r>
            <w:r w:rsidRPr="00882DDC">
              <w:rPr>
                <w:spacing w:val="27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себе</w:t>
            </w:r>
            <w:r w:rsidRPr="00882DDC">
              <w:rPr>
                <w:spacing w:val="26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 xml:space="preserve">и своей профессиональной деятельности; </w:t>
            </w:r>
            <w:r w:rsidRPr="00882DDC">
              <w:rPr>
                <w:spacing w:val="-2"/>
                <w:sz w:val="24"/>
                <w:lang w:val="ru-RU"/>
              </w:rPr>
              <w:t>производить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краткое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обоснование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55"/>
                <w:sz w:val="24"/>
                <w:lang w:val="ru-RU"/>
              </w:rPr>
              <w:t xml:space="preserve"> </w:t>
            </w:r>
            <w:r w:rsidRPr="00882DDC">
              <w:rPr>
                <w:spacing w:val="-6"/>
                <w:sz w:val="24"/>
                <w:lang w:val="ru-RU"/>
              </w:rPr>
              <w:t xml:space="preserve">и </w:t>
            </w:r>
            <w:r w:rsidRPr="00882DDC">
              <w:rPr>
                <w:spacing w:val="-2"/>
                <w:sz w:val="24"/>
                <w:lang w:val="ru-RU"/>
              </w:rPr>
              <w:t>объяснение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4"/>
                <w:sz w:val="24"/>
                <w:lang w:val="ru-RU"/>
              </w:rPr>
              <w:t>своих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текущих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10"/>
                <w:sz w:val="24"/>
                <w:lang w:val="ru-RU"/>
              </w:rPr>
              <w:t xml:space="preserve">и </w:t>
            </w:r>
            <w:r w:rsidRPr="00882DDC">
              <w:rPr>
                <w:sz w:val="24"/>
                <w:lang w:val="ru-RU"/>
              </w:rPr>
              <w:t>планируемых действий;</w:t>
            </w:r>
          </w:p>
          <w:p w:rsidR="00882DDC" w:rsidRPr="00882DDC" w:rsidRDefault="00882DDC" w:rsidP="0053778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выполнять</w:t>
            </w:r>
            <w:r w:rsidRPr="00882DDC">
              <w:rPr>
                <w:spacing w:val="-12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письменные</w:t>
            </w:r>
            <w:r w:rsidRPr="00882DDC">
              <w:rPr>
                <w:spacing w:val="-13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простые</w:t>
            </w:r>
            <w:r w:rsidRPr="00882DDC">
              <w:rPr>
                <w:spacing w:val="-13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связные сообщения на интересующие профессиональные темы</w:t>
            </w:r>
          </w:p>
        </w:tc>
        <w:tc>
          <w:tcPr>
            <w:tcW w:w="3394" w:type="dxa"/>
          </w:tcPr>
          <w:p w:rsidR="00882DDC" w:rsidRPr="00882DDC" w:rsidRDefault="00882DDC" w:rsidP="00537788">
            <w:pPr>
              <w:pStyle w:val="TableParagraph"/>
              <w:tabs>
                <w:tab w:val="left" w:pos="2542"/>
              </w:tabs>
              <w:ind w:left="105" w:right="94"/>
              <w:jc w:val="both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Грамотно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отвечает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>на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 xml:space="preserve">вопросы, </w:t>
            </w:r>
            <w:r w:rsidRPr="00882DDC">
              <w:rPr>
                <w:spacing w:val="-2"/>
                <w:sz w:val="24"/>
                <w:lang w:val="ru-RU"/>
              </w:rPr>
              <w:t>поддерживает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 xml:space="preserve">беседу, </w:t>
            </w:r>
            <w:r w:rsidRPr="00882DDC">
              <w:rPr>
                <w:sz w:val="24"/>
                <w:lang w:val="ru-RU"/>
              </w:rPr>
              <w:t>участвует в диалогах, пересказывает текст на русском языке;</w:t>
            </w:r>
          </w:p>
          <w:p w:rsidR="00882DDC" w:rsidRPr="00882DDC" w:rsidRDefault="00882DDC" w:rsidP="00537788">
            <w:pPr>
              <w:pStyle w:val="TableParagraph"/>
              <w:ind w:left="105" w:right="99"/>
              <w:jc w:val="both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логично составляет пересказы текстов, тезисы к пересказу, пишет резюме, делает выводы по заданию;</w:t>
            </w:r>
          </w:p>
          <w:p w:rsidR="00882DDC" w:rsidRPr="00882DDC" w:rsidRDefault="00882DDC" w:rsidP="00537788">
            <w:pPr>
              <w:pStyle w:val="TableParagraph"/>
              <w:tabs>
                <w:tab w:val="left" w:pos="2524"/>
              </w:tabs>
              <w:spacing w:line="275" w:lineRule="exact"/>
              <w:ind w:left="105"/>
              <w:jc w:val="both"/>
              <w:rPr>
                <w:sz w:val="24"/>
                <w:lang w:val="ru-RU"/>
              </w:rPr>
            </w:pPr>
            <w:r w:rsidRPr="00882DDC">
              <w:rPr>
                <w:spacing w:val="-2"/>
                <w:sz w:val="24"/>
                <w:lang w:val="ru-RU"/>
              </w:rPr>
              <w:t>составляет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>точный</w:t>
            </w:r>
          </w:p>
          <w:p w:rsidR="00882DDC" w:rsidRPr="00882DDC" w:rsidRDefault="00882DDC" w:rsidP="00537788">
            <w:pPr>
              <w:pStyle w:val="TableParagraph"/>
              <w:tabs>
                <w:tab w:val="left" w:pos="2408"/>
              </w:tabs>
              <w:ind w:left="105" w:right="97"/>
              <w:jc w:val="both"/>
              <w:rPr>
                <w:sz w:val="24"/>
                <w:lang w:val="ru-RU"/>
              </w:rPr>
            </w:pPr>
            <w:r w:rsidRPr="00882DDC">
              <w:rPr>
                <w:spacing w:val="-2"/>
                <w:sz w:val="24"/>
                <w:lang w:val="ru-RU"/>
              </w:rPr>
              <w:t>литературный</w:t>
            </w:r>
            <w:r w:rsidRPr="00882DDC">
              <w:rPr>
                <w:sz w:val="24"/>
                <w:lang w:val="ru-RU"/>
              </w:rPr>
              <w:tab/>
            </w:r>
            <w:r w:rsidRPr="00882DDC">
              <w:rPr>
                <w:spacing w:val="-2"/>
                <w:sz w:val="24"/>
                <w:lang w:val="ru-RU"/>
              </w:rPr>
              <w:t xml:space="preserve">перевод, </w:t>
            </w:r>
            <w:r w:rsidRPr="00882DDC">
              <w:rPr>
                <w:sz w:val="24"/>
                <w:lang w:val="ru-RU"/>
              </w:rPr>
              <w:t>выполняет грамматические задания с ним, выбирает ответы из текста</w:t>
            </w:r>
          </w:p>
          <w:p w:rsidR="00882DDC" w:rsidRPr="00882DDC" w:rsidRDefault="00882DDC" w:rsidP="00537788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 w:rsidRPr="00882DDC">
              <w:rPr>
                <w:spacing w:val="-2"/>
                <w:sz w:val="24"/>
                <w:lang w:val="ru-RU"/>
              </w:rPr>
              <w:t>правильно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>использует</w:t>
            </w:r>
            <w:r w:rsidRPr="00882DDC">
              <w:rPr>
                <w:spacing w:val="-5"/>
                <w:sz w:val="24"/>
                <w:lang w:val="ru-RU"/>
              </w:rPr>
              <w:t xml:space="preserve"> </w:t>
            </w:r>
            <w:r w:rsidRPr="00882DDC">
              <w:rPr>
                <w:spacing w:val="-2"/>
                <w:sz w:val="24"/>
                <w:lang w:val="ru-RU"/>
              </w:rPr>
              <w:t xml:space="preserve">лексику, </w:t>
            </w:r>
            <w:r w:rsidRPr="00882DDC">
              <w:rPr>
                <w:sz w:val="24"/>
                <w:lang w:val="ru-RU"/>
              </w:rPr>
              <w:t xml:space="preserve">речевые обороты, строит </w:t>
            </w:r>
            <w:r w:rsidRPr="00882DDC">
              <w:rPr>
                <w:spacing w:val="-2"/>
                <w:sz w:val="24"/>
                <w:lang w:val="ru-RU"/>
              </w:rPr>
              <w:t>предложения;</w:t>
            </w:r>
          </w:p>
          <w:p w:rsidR="00882DDC" w:rsidRPr="00882DDC" w:rsidRDefault="00882DDC" w:rsidP="00537788">
            <w:pPr>
              <w:pStyle w:val="TableParagraph"/>
              <w:spacing w:line="237" w:lineRule="auto"/>
              <w:ind w:left="105" w:right="99"/>
              <w:jc w:val="both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точно строит высказывания, отвечает на вопросы;</w:t>
            </w:r>
          </w:p>
          <w:p w:rsidR="00882DDC" w:rsidRPr="00882DDC" w:rsidRDefault="00882DDC" w:rsidP="00537788">
            <w:pPr>
              <w:pStyle w:val="TableParagraph"/>
              <w:spacing w:before="2"/>
              <w:ind w:left="105" w:right="345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уверенно составляет и записывает выступления по заданной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 xml:space="preserve">профессиональной </w:t>
            </w:r>
            <w:r w:rsidRPr="00882DDC">
              <w:rPr>
                <w:spacing w:val="-2"/>
                <w:sz w:val="24"/>
                <w:lang w:val="ru-RU"/>
              </w:rPr>
              <w:t>тематике</w:t>
            </w:r>
          </w:p>
        </w:tc>
        <w:tc>
          <w:tcPr>
            <w:tcW w:w="6936" w:type="dxa"/>
          </w:tcPr>
          <w:p w:rsidR="00882DDC" w:rsidRPr="00882DDC" w:rsidRDefault="00882DDC" w:rsidP="00537788">
            <w:pPr>
              <w:pStyle w:val="TableParagraph"/>
              <w:spacing w:line="273" w:lineRule="exact"/>
              <w:ind w:left="106"/>
              <w:rPr>
                <w:b/>
                <w:sz w:val="24"/>
                <w:lang w:val="ru-RU"/>
              </w:rPr>
            </w:pPr>
            <w:r w:rsidRPr="00882DDC">
              <w:rPr>
                <w:b/>
                <w:sz w:val="24"/>
                <w:lang w:val="ru-RU"/>
              </w:rPr>
              <w:t>Текущий</w:t>
            </w:r>
            <w:r w:rsidRPr="00882D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82DDC">
              <w:rPr>
                <w:b/>
                <w:spacing w:val="-2"/>
                <w:sz w:val="24"/>
                <w:lang w:val="ru-RU"/>
              </w:rPr>
              <w:t>контроль:</w:t>
            </w:r>
          </w:p>
          <w:p w:rsidR="00882DDC" w:rsidRPr="00882DDC" w:rsidRDefault="00882DDC" w:rsidP="00537788">
            <w:pPr>
              <w:pStyle w:val="TableParagraph"/>
              <w:spacing w:before="238"/>
              <w:ind w:left="106" w:right="128"/>
              <w:rPr>
                <w:sz w:val="24"/>
                <w:lang w:val="ru-RU"/>
              </w:rPr>
            </w:pPr>
            <w:r w:rsidRPr="00882DDC">
              <w:rPr>
                <w:sz w:val="24"/>
                <w:lang w:val="ru-RU"/>
              </w:rPr>
              <w:t>Устные и письменные опросы, тестирование, оценка результатов выполнения</w:t>
            </w:r>
            <w:r w:rsidRPr="00882DDC">
              <w:rPr>
                <w:spacing w:val="-15"/>
                <w:sz w:val="24"/>
                <w:lang w:val="ru-RU"/>
              </w:rPr>
              <w:t xml:space="preserve"> </w:t>
            </w:r>
            <w:r w:rsidRPr="00882DDC">
              <w:rPr>
                <w:sz w:val="24"/>
                <w:lang w:val="ru-RU"/>
              </w:rPr>
              <w:t xml:space="preserve">практической </w:t>
            </w:r>
            <w:r w:rsidRPr="00882DDC">
              <w:rPr>
                <w:spacing w:val="-2"/>
                <w:sz w:val="24"/>
                <w:lang w:val="ru-RU"/>
              </w:rPr>
              <w:t>работы</w:t>
            </w:r>
          </w:p>
          <w:p w:rsidR="00882DDC" w:rsidRDefault="00882DDC" w:rsidP="00537788">
            <w:pPr>
              <w:pStyle w:val="TableParagraph"/>
              <w:spacing w:before="204" w:line="242" w:lineRule="auto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Промежуточная аттестация:</w:t>
            </w:r>
          </w:p>
          <w:p w:rsidR="00882DDC" w:rsidRDefault="00882DDC" w:rsidP="00537788">
            <w:pPr>
              <w:pStyle w:val="TableParagraph"/>
              <w:spacing w:before="194" w:line="237" w:lineRule="auto"/>
              <w:ind w:left="106" w:right="128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</w:tbl>
    <w:p w:rsidR="00CA14E4" w:rsidRDefault="007E21B0"/>
    <w:sectPr w:rsidR="00CA14E4" w:rsidSect="00882DD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1B0" w:rsidRDefault="007E21B0">
      <w:pPr>
        <w:spacing w:after="0" w:line="240" w:lineRule="auto"/>
      </w:pPr>
      <w:r>
        <w:separator/>
      </w:r>
    </w:p>
  </w:endnote>
  <w:endnote w:type="continuationSeparator" w:id="0">
    <w:p w:rsidR="007E21B0" w:rsidRDefault="007E2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109" w:rsidRDefault="00F242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7CB6B38" wp14:editId="21DCED61">
              <wp:simplePos x="0" y="0"/>
              <wp:positionH relativeFrom="page">
                <wp:posOffset>9709150</wp:posOffset>
              </wp:positionH>
              <wp:positionV relativeFrom="page">
                <wp:posOffset>6849397</wp:posOffset>
              </wp:positionV>
              <wp:extent cx="317500" cy="194310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45109" w:rsidRDefault="00F242BA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460AD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CB6B38" id="_x0000_t202" coordsize="21600,21600" o:spt="202" path="m,l,21600r21600,l21600,xe">
              <v:stroke joinstyle="miter"/>
              <v:path gradientshapeok="t" o:connecttype="rect"/>
            </v:shapetype>
            <v:shape id="Textbox 57" o:spid="_x0000_s1026" type="#_x0000_t202" style="position:absolute;margin-left:764.5pt;margin-top:539.3pt;width:25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" filled="f" stroked="f">
              <v:path arrowok="t"/>
              <v:textbox inset="0,0,0,0">
                <w:txbxContent>
                  <w:p w:rsidR="00F45109" w:rsidRDefault="00F242BA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460AD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109" w:rsidRDefault="00F242B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38B7842" wp14:editId="08914389">
              <wp:simplePos x="0" y="0"/>
              <wp:positionH relativeFrom="page">
                <wp:posOffset>6758685</wp:posOffset>
              </wp:positionH>
              <wp:positionV relativeFrom="page">
                <wp:posOffset>9983046</wp:posOffset>
              </wp:positionV>
              <wp:extent cx="317500" cy="194310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45109" w:rsidRDefault="00F242BA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460AD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8B7842" id="_x0000_t202" coordsize="21600,21600" o:spt="202" path="m,l,21600r21600,l21600,xe">
              <v:stroke joinstyle="miter"/>
              <v:path gradientshapeok="t" o:connecttype="rect"/>
            </v:shapetype>
            <v:shape id="Textbox 58" o:spid="_x0000_s1027" type="#_x0000_t202" style="position:absolute;margin-left:532.2pt;margin-top:786.05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" filled="f" stroked="f">
              <v:path arrowok="t"/>
              <v:textbox inset="0,0,0,0">
                <w:txbxContent>
                  <w:p w:rsidR="00F45109" w:rsidRDefault="00F242BA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460AD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1B0" w:rsidRDefault="007E21B0">
      <w:pPr>
        <w:spacing w:after="0" w:line="240" w:lineRule="auto"/>
      </w:pPr>
      <w:r>
        <w:separator/>
      </w:r>
    </w:p>
  </w:footnote>
  <w:footnote w:type="continuationSeparator" w:id="0">
    <w:p w:rsidR="007E21B0" w:rsidRDefault="007E2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93255"/>
    <w:multiLevelType w:val="multilevel"/>
    <w:tmpl w:val="2542AC32"/>
    <w:lvl w:ilvl="0">
      <w:start w:val="1"/>
      <w:numFmt w:val="decimal"/>
      <w:lvlText w:val="%1."/>
      <w:lvlJc w:val="left"/>
      <w:pPr>
        <w:ind w:left="1136" w:hanging="265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1" w:hanging="432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06" w:hanging="60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0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90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0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0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0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0" w:hanging="604"/>
      </w:pPr>
      <w:rPr>
        <w:rFonts w:hint="default"/>
        <w:lang w:val="ru-RU" w:eastAsia="en-US" w:bidi="ar-SA"/>
      </w:rPr>
    </w:lvl>
  </w:abstractNum>
  <w:abstractNum w:abstractNumId="1" w15:restartNumberingAfterBreak="0">
    <w:nsid w:val="11145B13"/>
    <w:multiLevelType w:val="multilevel"/>
    <w:tmpl w:val="71A08F2E"/>
    <w:lvl w:ilvl="0">
      <w:start w:val="1"/>
      <w:numFmt w:val="decimal"/>
      <w:lvlText w:val="%1."/>
      <w:lvlJc w:val="left"/>
      <w:pPr>
        <w:ind w:left="6468" w:hanging="23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6" w:hanging="485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51" w:hanging="60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0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60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68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77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6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5" w:hanging="604"/>
      </w:pPr>
      <w:rPr>
        <w:rFonts w:hint="default"/>
        <w:lang w:val="ru-RU" w:eastAsia="en-US" w:bidi="ar-SA"/>
      </w:rPr>
    </w:lvl>
  </w:abstractNum>
  <w:abstractNum w:abstractNumId="2" w15:restartNumberingAfterBreak="0">
    <w:nsid w:val="25A146F6"/>
    <w:multiLevelType w:val="hybridMultilevel"/>
    <w:tmpl w:val="3456129C"/>
    <w:lvl w:ilvl="0" w:tplc="65B2F5D0">
      <w:start w:val="1"/>
      <w:numFmt w:val="decimal"/>
      <w:lvlText w:val="%1."/>
      <w:lvlJc w:val="left"/>
      <w:pPr>
        <w:ind w:left="1136" w:hanging="2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BCEA039A">
      <w:numFmt w:val="bullet"/>
      <w:lvlText w:val="•"/>
      <w:lvlJc w:val="left"/>
      <w:pPr>
        <w:ind w:left="2145" w:hanging="265"/>
      </w:pPr>
      <w:rPr>
        <w:rFonts w:hint="default"/>
        <w:lang w:val="ru-RU" w:eastAsia="en-US" w:bidi="ar-SA"/>
      </w:rPr>
    </w:lvl>
    <w:lvl w:ilvl="2" w:tplc="91BC421C">
      <w:numFmt w:val="bullet"/>
      <w:lvlText w:val="•"/>
      <w:lvlJc w:val="left"/>
      <w:pPr>
        <w:ind w:left="3151" w:hanging="265"/>
      </w:pPr>
      <w:rPr>
        <w:rFonts w:hint="default"/>
        <w:lang w:val="ru-RU" w:eastAsia="en-US" w:bidi="ar-SA"/>
      </w:rPr>
    </w:lvl>
    <w:lvl w:ilvl="3" w:tplc="845AF38A">
      <w:numFmt w:val="bullet"/>
      <w:lvlText w:val="•"/>
      <w:lvlJc w:val="left"/>
      <w:pPr>
        <w:ind w:left="4157" w:hanging="265"/>
      </w:pPr>
      <w:rPr>
        <w:rFonts w:hint="default"/>
        <w:lang w:val="ru-RU" w:eastAsia="en-US" w:bidi="ar-SA"/>
      </w:rPr>
    </w:lvl>
    <w:lvl w:ilvl="4" w:tplc="B8C2884E">
      <w:numFmt w:val="bullet"/>
      <w:lvlText w:val="•"/>
      <w:lvlJc w:val="left"/>
      <w:pPr>
        <w:ind w:left="5162" w:hanging="265"/>
      </w:pPr>
      <w:rPr>
        <w:rFonts w:hint="default"/>
        <w:lang w:val="ru-RU" w:eastAsia="en-US" w:bidi="ar-SA"/>
      </w:rPr>
    </w:lvl>
    <w:lvl w:ilvl="5" w:tplc="B7E2EB54">
      <w:numFmt w:val="bullet"/>
      <w:lvlText w:val="•"/>
      <w:lvlJc w:val="left"/>
      <w:pPr>
        <w:ind w:left="6168" w:hanging="265"/>
      </w:pPr>
      <w:rPr>
        <w:rFonts w:hint="default"/>
        <w:lang w:val="ru-RU" w:eastAsia="en-US" w:bidi="ar-SA"/>
      </w:rPr>
    </w:lvl>
    <w:lvl w:ilvl="6" w:tplc="97867264">
      <w:numFmt w:val="bullet"/>
      <w:lvlText w:val="•"/>
      <w:lvlJc w:val="left"/>
      <w:pPr>
        <w:ind w:left="7174" w:hanging="265"/>
      </w:pPr>
      <w:rPr>
        <w:rFonts w:hint="default"/>
        <w:lang w:val="ru-RU" w:eastAsia="en-US" w:bidi="ar-SA"/>
      </w:rPr>
    </w:lvl>
    <w:lvl w:ilvl="7" w:tplc="DB1C7174">
      <w:numFmt w:val="bullet"/>
      <w:lvlText w:val="•"/>
      <w:lvlJc w:val="left"/>
      <w:pPr>
        <w:ind w:left="8179" w:hanging="265"/>
      </w:pPr>
      <w:rPr>
        <w:rFonts w:hint="default"/>
        <w:lang w:val="ru-RU" w:eastAsia="en-US" w:bidi="ar-SA"/>
      </w:rPr>
    </w:lvl>
    <w:lvl w:ilvl="8" w:tplc="0B309E76">
      <w:numFmt w:val="bullet"/>
      <w:lvlText w:val="•"/>
      <w:lvlJc w:val="left"/>
      <w:pPr>
        <w:ind w:left="9185" w:hanging="265"/>
      </w:pPr>
      <w:rPr>
        <w:rFonts w:hint="default"/>
        <w:lang w:val="ru-RU" w:eastAsia="en-US" w:bidi="ar-SA"/>
      </w:rPr>
    </w:lvl>
  </w:abstractNum>
  <w:abstractNum w:abstractNumId="3" w15:restartNumberingAfterBreak="0">
    <w:nsid w:val="31AE2790"/>
    <w:multiLevelType w:val="multilevel"/>
    <w:tmpl w:val="C3447B52"/>
    <w:lvl w:ilvl="0">
      <w:start w:val="1"/>
      <w:numFmt w:val="decimal"/>
      <w:lvlText w:val="%1."/>
      <w:lvlJc w:val="left"/>
      <w:pPr>
        <w:ind w:left="1988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9" w:hanging="518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83" w:hanging="60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8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76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7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9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5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2" w:hanging="604"/>
      </w:pPr>
      <w:rPr>
        <w:rFonts w:hint="default"/>
        <w:lang w:val="ru-RU" w:eastAsia="en-US" w:bidi="ar-SA"/>
      </w:rPr>
    </w:lvl>
  </w:abstractNum>
  <w:abstractNum w:abstractNumId="4" w15:restartNumberingAfterBreak="0">
    <w:nsid w:val="628B459F"/>
    <w:multiLevelType w:val="hybridMultilevel"/>
    <w:tmpl w:val="69463AAA"/>
    <w:lvl w:ilvl="0" w:tplc="10282AF0">
      <w:start w:val="2"/>
      <w:numFmt w:val="decimal"/>
      <w:lvlText w:val="%1."/>
      <w:lvlJc w:val="left"/>
      <w:pPr>
        <w:ind w:left="41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A8F994">
      <w:numFmt w:val="bullet"/>
      <w:lvlText w:val="•"/>
      <w:lvlJc w:val="left"/>
      <w:pPr>
        <w:ind w:left="1061" w:hanging="360"/>
      </w:pPr>
      <w:rPr>
        <w:rFonts w:hint="default"/>
        <w:lang w:val="ru-RU" w:eastAsia="en-US" w:bidi="ar-SA"/>
      </w:rPr>
    </w:lvl>
    <w:lvl w:ilvl="2" w:tplc="571408DE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80800E72">
      <w:numFmt w:val="bullet"/>
      <w:lvlText w:val="•"/>
      <w:lvlJc w:val="left"/>
      <w:pPr>
        <w:ind w:left="2343" w:hanging="360"/>
      </w:pPr>
      <w:rPr>
        <w:rFonts w:hint="default"/>
        <w:lang w:val="ru-RU" w:eastAsia="en-US" w:bidi="ar-SA"/>
      </w:rPr>
    </w:lvl>
    <w:lvl w:ilvl="4" w:tplc="97B4412E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804D2D8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6" w:tplc="35DC9406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7" w:tplc="356CC3C4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8" w:tplc="ED161904">
      <w:numFmt w:val="bullet"/>
      <w:lvlText w:val="•"/>
      <w:lvlJc w:val="left"/>
      <w:pPr>
        <w:ind w:left="5548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461"/>
    <w:rsid w:val="00051461"/>
    <w:rsid w:val="002522DD"/>
    <w:rsid w:val="00703A4C"/>
    <w:rsid w:val="007E21B0"/>
    <w:rsid w:val="00852F52"/>
    <w:rsid w:val="00882DDC"/>
    <w:rsid w:val="009718F1"/>
    <w:rsid w:val="00D460AD"/>
    <w:rsid w:val="00E26E1D"/>
    <w:rsid w:val="00EA5EDD"/>
    <w:rsid w:val="00F242BA"/>
    <w:rsid w:val="00F8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13294"/>
  <w15:chartTrackingRefBased/>
  <w15:docId w15:val="{CCE0670C-8A50-456F-A062-932DD3731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82DDC"/>
    <w:pPr>
      <w:widowControl w:val="0"/>
      <w:autoSpaceDE w:val="0"/>
      <w:autoSpaceDN w:val="0"/>
      <w:spacing w:after="0" w:line="240" w:lineRule="auto"/>
      <w:ind w:left="1256" w:right="424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882DDC"/>
    <w:pPr>
      <w:widowControl w:val="0"/>
      <w:autoSpaceDE w:val="0"/>
      <w:autoSpaceDN w:val="0"/>
      <w:spacing w:after="0" w:line="240" w:lineRule="auto"/>
      <w:ind w:left="14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882DDC"/>
    <w:pPr>
      <w:widowControl w:val="0"/>
      <w:autoSpaceDE w:val="0"/>
      <w:autoSpaceDN w:val="0"/>
      <w:spacing w:after="0" w:line="240" w:lineRule="auto"/>
      <w:ind w:left="14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82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82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882DDC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2D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882DDC"/>
    <w:pPr>
      <w:widowControl w:val="0"/>
      <w:autoSpaceDE w:val="0"/>
      <w:autoSpaceDN w:val="0"/>
      <w:spacing w:before="1" w:after="0" w:line="240" w:lineRule="auto"/>
      <w:ind w:left="142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toc 2"/>
    <w:basedOn w:val="a"/>
    <w:uiPriority w:val="1"/>
    <w:qFormat/>
    <w:rsid w:val="00882DDC"/>
    <w:pPr>
      <w:widowControl w:val="0"/>
      <w:autoSpaceDE w:val="0"/>
      <w:autoSpaceDN w:val="0"/>
      <w:spacing w:after="0" w:line="240" w:lineRule="auto"/>
      <w:ind w:left="731" w:hanging="349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1"/>
    <w:qFormat/>
    <w:rsid w:val="00882D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82DD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882DDC"/>
    <w:pPr>
      <w:widowControl w:val="0"/>
      <w:autoSpaceDE w:val="0"/>
      <w:autoSpaceDN w:val="0"/>
      <w:spacing w:after="0" w:line="240" w:lineRule="auto"/>
      <w:ind w:left="428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82D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71416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695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2398</Words>
  <Characters>13675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7</cp:revision>
  <dcterms:created xsi:type="dcterms:W3CDTF">2025-08-29T10:46:00Z</dcterms:created>
  <dcterms:modified xsi:type="dcterms:W3CDTF">2025-09-16T11:04:00Z</dcterms:modified>
</cp:coreProperties>
</file>